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25" w:rsidRDefault="00B56A25" w:rsidP="006B6430">
      <w:pPr>
        <w:pStyle w:val="NoSpacing"/>
      </w:pPr>
      <w:r>
        <w:t xml:space="preserve">Green Chimneys </w:t>
      </w:r>
    </w:p>
    <w:p w:rsidR="00B56A25" w:rsidRDefault="00B56A25" w:rsidP="006B6430">
      <w:pPr>
        <w:pStyle w:val="NoSpacing"/>
      </w:pPr>
      <w:r>
        <w:t>400 Doansburg Road</w:t>
      </w:r>
    </w:p>
    <w:p w:rsidR="00B56A25" w:rsidRDefault="00B56A25" w:rsidP="006B6430">
      <w:pPr>
        <w:pStyle w:val="NoSpacing"/>
      </w:pPr>
      <w:r>
        <w:t>Brewster, NY 10509</w:t>
      </w:r>
    </w:p>
    <w:p w:rsidR="00B56A25" w:rsidRDefault="00B56A25" w:rsidP="006B6430">
      <w:pPr>
        <w:pStyle w:val="NoSpacing"/>
      </w:pPr>
    </w:p>
    <w:p w:rsidR="006B1B95" w:rsidRDefault="006B6430" w:rsidP="006B6430">
      <w:pPr>
        <w:pStyle w:val="NoSpacing"/>
      </w:pPr>
      <w:r>
        <w:t>Director of Major Gifts</w:t>
      </w:r>
    </w:p>
    <w:p w:rsidR="006B6430" w:rsidRDefault="006B6430" w:rsidP="006B6430">
      <w:pPr>
        <w:pStyle w:val="NoSpacing"/>
      </w:pPr>
    </w:p>
    <w:p w:rsidR="006B6430" w:rsidRDefault="006B6430" w:rsidP="006B6430">
      <w:pPr>
        <w:pStyle w:val="NoSpacing"/>
      </w:pPr>
      <w:r>
        <w:t xml:space="preserve">Green Chimneys seeks a nonprofit veteran </w:t>
      </w:r>
      <w:r w:rsidR="00A74093">
        <w:t>to help a</w:t>
      </w:r>
      <w:r>
        <w:t>ttract and cultivate meaningful relationships with prospective donors.</w:t>
      </w:r>
      <w:r w:rsidR="00A74093">
        <w:t xml:space="preserve"> The </w:t>
      </w:r>
      <w:r>
        <w:t>director of major gifts is responsible for identifying, cultivating, and developing solicitation and stewardship strategies for all major giving</w:t>
      </w:r>
      <w:r w:rsidR="00A74093">
        <w:t xml:space="preserve"> donors and prospects. </w:t>
      </w:r>
      <w:r>
        <w:t xml:space="preserve">Successful candidate will have a minimum of </w:t>
      </w:r>
      <w:r w:rsidR="00B56A25">
        <w:t>6</w:t>
      </w:r>
      <w:bookmarkStart w:id="0" w:name="_GoBack"/>
      <w:bookmarkEnd w:id="0"/>
      <w:r>
        <w:t xml:space="preserve"> years of fundraising experience</w:t>
      </w:r>
      <w:r w:rsidR="00A74093">
        <w:t xml:space="preserve"> with well-rounded knowledge of all aspects of fundraising</w:t>
      </w:r>
      <w:r>
        <w:t xml:space="preserve"> and extensive experience with major giving pro</w:t>
      </w:r>
      <w:r w:rsidR="00A74093">
        <w:t xml:space="preserve">grams. </w:t>
      </w:r>
      <w:r>
        <w:t xml:space="preserve"> </w:t>
      </w:r>
      <w:r w:rsidR="00A74093">
        <w:t>E</w:t>
      </w:r>
      <w:r>
        <w:t xml:space="preserve">xemplary communications </w:t>
      </w:r>
      <w:r w:rsidR="00A74093">
        <w:t>skills, both verbal and written, are a must.</w:t>
      </w:r>
      <w:r>
        <w:t xml:space="preserve">  </w:t>
      </w:r>
      <w:r w:rsidR="00A74093">
        <w:t>Endowment/Capital c</w:t>
      </w:r>
      <w:r>
        <w:t>ampaign experience and knowledge of Moves Management a plus. Bachelor’s Degree required, additional fundraising certifications/degrees preferred.</w:t>
      </w:r>
    </w:p>
    <w:p w:rsidR="00B56A25" w:rsidRDefault="00B56A25" w:rsidP="006B6430">
      <w:pPr>
        <w:pStyle w:val="NoSpacing"/>
      </w:pPr>
    </w:p>
    <w:p w:rsidR="00B56A25" w:rsidRDefault="00B56A25" w:rsidP="006B6430">
      <w:pPr>
        <w:pStyle w:val="NoSpacing"/>
      </w:pPr>
      <w:r>
        <w:t xml:space="preserve">For a description and application please go to </w:t>
      </w:r>
      <w:hyperlink r:id="rId5" w:history="1">
        <w:r w:rsidRPr="008A1B89">
          <w:rPr>
            <w:rStyle w:val="Hyperlink"/>
          </w:rPr>
          <w:t>http://jobs.greenchimneys.org/careers/</w:t>
        </w:r>
      </w:hyperlink>
      <w:r>
        <w:t>.</w:t>
      </w:r>
    </w:p>
    <w:p w:rsidR="00B56A25" w:rsidRDefault="00B56A25" w:rsidP="006B6430">
      <w:pPr>
        <w:pStyle w:val="NoSpacing"/>
      </w:pPr>
      <w:r>
        <w:t xml:space="preserve"> </w:t>
      </w:r>
    </w:p>
    <w:sectPr w:rsidR="00B5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30"/>
    <w:rsid w:val="00136600"/>
    <w:rsid w:val="001F7573"/>
    <w:rsid w:val="005972FD"/>
    <w:rsid w:val="006B6430"/>
    <w:rsid w:val="00A74093"/>
    <w:rsid w:val="00B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4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4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s.greenchimneys.org/car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Dionne</dc:creator>
  <cp:lastModifiedBy>Kristin Dionne</cp:lastModifiedBy>
  <cp:revision>2</cp:revision>
  <dcterms:created xsi:type="dcterms:W3CDTF">2017-06-28T14:48:00Z</dcterms:created>
  <dcterms:modified xsi:type="dcterms:W3CDTF">2017-06-28T14:48:00Z</dcterms:modified>
</cp:coreProperties>
</file>