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556" w:rsidRDefault="00C66556" w:rsidP="00504211">
      <w:pPr>
        <w:shd w:val="clear" w:color="auto" w:fill="FFFFFF"/>
        <w:spacing w:after="165" w:line="240" w:lineRule="auto"/>
        <w:rPr>
          <w:rFonts w:eastAsia="Times New Roman" w:cs="Times New Roman"/>
          <w:b/>
          <w:bCs/>
          <w:sz w:val="24"/>
          <w:szCs w:val="24"/>
        </w:rPr>
      </w:pPr>
      <w:r w:rsidRPr="009F4809">
        <w:rPr>
          <w:rFonts w:ascii="Garamond" w:hAnsi="Garamond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A004A93" wp14:editId="2839E5A3">
            <wp:simplePos x="0" y="0"/>
            <wp:positionH relativeFrom="margin">
              <wp:align>center</wp:align>
            </wp:positionH>
            <wp:positionV relativeFrom="margin">
              <wp:posOffset>-504825</wp:posOffset>
            </wp:positionV>
            <wp:extent cx="1403985" cy="1419225"/>
            <wp:effectExtent l="0" t="0" r="571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60 Anniversary Logo.pd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49" t="32842" r="28401" b="36274"/>
                    <a:stretch/>
                  </pic:blipFill>
                  <pic:spPr bwMode="auto">
                    <a:xfrm>
                      <a:off x="0" y="0"/>
                      <a:ext cx="1403985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556" w:rsidRDefault="00C66556" w:rsidP="00504211">
      <w:pPr>
        <w:shd w:val="clear" w:color="auto" w:fill="FFFFFF"/>
        <w:spacing w:after="165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C66556" w:rsidRDefault="00C66556" w:rsidP="00504211">
      <w:pPr>
        <w:shd w:val="clear" w:color="auto" w:fill="FFFFFF"/>
        <w:spacing w:after="165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C66556" w:rsidRDefault="00C66556" w:rsidP="00504211">
      <w:pPr>
        <w:shd w:val="clear" w:color="auto" w:fill="FFFFFF"/>
        <w:spacing w:after="165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504211" w:rsidRPr="00670C7C" w:rsidRDefault="00504211" w:rsidP="00504211">
      <w:pPr>
        <w:shd w:val="clear" w:color="auto" w:fill="FFFFFF"/>
        <w:spacing w:after="165" w:line="240" w:lineRule="auto"/>
        <w:rPr>
          <w:rFonts w:eastAsia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70C7C">
        <w:rPr>
          <w:rFonts w:eastAsia="Times New Roman" w:cs="Times New Roman"/>
          <w:b/>
          <w:bCs/>
          <w:sz w:val="24"/>
          <w:szCs w:val="24"/>
        </w:rPr>
        <w:t xml:space="preserve">Grants Coordinator </w:t>
      </w:r>
    </w:p>
    <w:p w:rsidR="00670C7C" w:rsidRPr="00670C7C" w:rsidRDefault="00670C7C" w:rsidP="00504211">
      <w:pPr>
        <w:shd w:val="clear" w:color="auto" w:fill="FFFFFF"/>
        <w:spacing w:after="165" w:line="240" w:lineRule="auto"/>
        <w:rPr>
          <w:rFonts w:eastAsia="Times New Roman" w:cs="Times New Roman"/>
          <w:b/>
          <w:bCs/>
          <w:sz w:val="24"/>
          <w:szCs w:val="24"/>
        </w:rPr>
      </w:pPr>
      <w:r w:rsidRPr="00670C7C">
        <w:rPr>
          <w:rFonts w:eastAsia="Times New Roman" w:cs="Times New Roman"/>
          <w:b/>
          <w:bCs/>
          <w:sz w:val="24"/>
          <w:szCs w:val="24"/>
        </w:rPr>
        <w:t>Position Details</w:t>
      </w:r>
    </w:p>
    <w:p w:rsidR="00670C7C" w:rsidRPr="00670C7C" w:rsidRDefault="00C40E1B" w:rsidP="00504211">
      <w:pPr>
        <w:shd w:val="clear" w:color="auto" w:fill="FFFFFF"/>
        <w:spacing w:after="165"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cs="Arial"/>
          <w:sz w:val="24"/>
          <w:szCs w:val="24"/>
          <w:shd w:val="clear" w:color="auto" w:fill="FFFFFF"/>
        </w:rPr>
        <w:t>Grants Coordinator position is available immediately at the City University of New York, Bronx Community College</w:t>
      </w:r>
      <w:r w:rsidR="00390A42">
        <w:rPr>
          <w:rFonts w:cs="Arial"/>
          <w:sz w:val="24"/>
          <w:szCs w:val="24"/>
          <w:shd w:val="clear" w:color="auto" w:fill="FFFFFF"/>
        </w:rPr>
        <w:t>, reporting to the Grants Officer</w:t>
      </w:r>
      <w:r w:rsidR="00670C7C" w:rsidRPr="00670C7C">
        <w:rPr>
          <w:rFonts w:cs="Arial"/>
          <w:sz w:val="24"/>
          <w:szCs w:val="24"/>
          <w:shd w:val="clear" w:color="auto" w:fill="FFFFFF"/>
        </w:rPr>
        <w:t xml:space="preserve">. </w:t>
      </w:r>
      <w:r w:rsidR="00390A42">
        <w:rPr>
          <w:rFonts w:cs="Arial"/>
          <w:sz w:val="24"/>
          <w:szCs w:val="24"/>
          <w:shd w:val="clear" w:color="auto" w:fill="FFFFFF"/>
        </w:rPr>
        <w:t xml:space="preserve"> The ideal candidate will be a strong </w:t>
      </w:r>
      <w:r w:rsidR="009C648E">
        <w:rPr>
          <w:rFonts w:cs="Arial"/>
          <w:sz w:val="24"/>
          <w:szCs w:val="24"/>
          <w:shd w:val="clear" w:color="auto" w:fill="FFFFFF"/>
        </w:rPr>
        <w:t xml:space="preserve">writer, </w:t>
      </w:r>
      <w:r w:rsidR="00390A42">
        <w:rPr>
          <w:rFonts w:cs="Arial"/>
          <w:sz w:val="24"/>
          <w:szCs w:val="24"/>
          <w:shd w:val="clear" w:color="auto" w:fill="FFFFFF"/>
        </w:rPr>
        <w:t>budget developer and</w:t>
      </w:r>
      <w:r w:rsidR="00670C7C" w:rsidRPr="00670C7C">
        <w:rPr>
          <w:rFonts w:cs="Arial"/>
          <w:sz w:val="24"/>
          <w:szCs w:val="24"/>
          <w:shd w:val="clear" w:color="auto" w:fill="FFFFFF"/>
        </w:rPr>
        <w:t xml:space="preserve"> ex</w:t>
      </w:r>
      <w:r w:rsidR="00390A42">
        <w:rPr>
          <w:rFonts w:cs="Arial"/>
          <w:sz w:val="24"/>
          <w:szCs w:val="24"/>
          <w:shd w:val="clear" w:color="auto" w:fill="FFFFFF"/>
        </w:rPr>
        <w:t>hibit</w:t>
      </w:r>
      <w:r w:rsidR="00670C7C" w:rsidRPr="00670C7C">
        <w:rPr>
          <w:rFonts w:cs="Arial"/>
          <w:sz w:val="24"/>
          <w:szCs w:val="24"/>
          <w:shd w:val="clear" w:color="auto" w:fill="FFFFFF"/>
        </w:rPr>
        <w:t xml:space="preserve"> a high degree of independent judgment, initiative</w:t>
      </w:r>
      <w:r w:rsidR="00390A42">
        <w:rPr>
          <w:rFonts w:cs="Arial"/>
          <w:sz w:val="24"/>
          <w:szCs w:val="24"/>
          <w:shd w:val="clear" w:color="auto" w:fill="FFFFFF"/>
        </w:rPr>
        <w:t xml:space="preserve"> and</w:t>
      </w:r>
      <w:r w:rsidR="00670C7C" w:rsidRPr="00670C7C">
        <w:rPr>
          <w:rFonts w:cs="Arial"/>
          <w:sz w:val="24"/>
          <w:szCs w:val="24"/>
          <w:shd w:val="clear" w:color="auto" w:fill="FFFFFF"/>
        </w:rPr>
        <w:t xml:space="preserve"> organizational</w:t>
      </w:r>
      <w:r w:rsidR="00390A42">
        <w:rPr>
          <w:rFonts w:cs="Arial"/>
          <w:sz w:val="24"/>
          <w:szCs w:val="24"/>
          <w:shd w:val="clear" w:color="auto" w:fill="FFFFFF"/>
        </w:rPr>
        <w:t xml:space="preserve"> skills.</w:t>
      </w:r>
    </w:p>
    <w:p w:rsidR="00504211" w:rsidRPr="008D2E15" w:rsidRDefault="00504211" w:rsidP="00670C7C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8D2E15">
        <w:rPr>
          <w:rFonts w:eastAsia="Times New Roman" w:cs="Times New Roman"/>
          <w:b/>
          <w:bCs/>
          <w:sz w:val="24"/>
          <w:szCs w:val="24"/>
        </w:rPr>
        <w:t>Duties and Responsibilities</w:t>
      </w:r>
    </w:p>
    <w:p w:rsidR="00504211" w:rsidRPr="008D2E15" w:rsidRDefault="00504211" w:rsidP="00670C7C">
      <w:pPr>
        <w:numPr>
          <w:ilvl w:val="0"/>
          <w:numId w:val="1"/>
        </w:numPr>
        <w:spacing w:after="100" w:afterAutospacing="1" w:line="240" w:lineRule="auto"/>
        <w:rPr>
          <w:rFonts w:cs="Arial"/>
          <w:sz w:val="24"/>
          <w:szCs w:val="24"/>
        </w:rPr>
      </w:pPr>
      <w:r w:rsidRPr="008D2E15">
        <w:rPr>
          <w:rFonts w:cs="Arial"/>
          <w:sz w:val="24"/>
          <w:szCs w:val="24"/>
        </w:rPr>
        <w:t xml:space="preserve">Assist with guiding and facilitating faculty and staff in the </w:t>
      </w:r>
      <w:r w:rsidR="00390A42">
        <w:rPr>
          <w:rFonts w:cs="Arial"/>
          <w:sz w:val="24"/>
          <w:szCs w:val="24"/>
        </w:rPr>
        <w:t xml:space="preserve">writing </w:t>
      </w:r>
      <w:r w:rsidRPr="008D2E15">
        <w:rPr>
          <w:rFonts w:cs="Arial"/>
          <w:sz w:val="24"/>
          <w:szCs w:val="24"/>
        </w:rPr>
        <w:t>and preparation of proposals, to include budgets, documentation, and interpr</w:t>
      </w:r>
      <w:r w:rsidR="008D2E15" w:rsidRPr="008D2E15">
        <w:rPr>
          <w:rFonts w:cs="Arial"/>
          <w:sz w:val="24"/>
          <w:szCs w:val="24"/>
        </w:rPr>
        <w:t>etation of funding requirements</w:t>
      </w:r>
      <w:r w:rsidRPr="008D2E15">
        <w:rPr>
          <w:rFonts w:cs="Arial"/>
          <w:sz w:val="24"/>
          <w:szCs w:val="24"/>
        </w:rPr>
        <w:t xml:space="preserve"> </w:t>
      </w:r>
    </w:p>
    <w:p w:rsidR="00464EDF" w:rsidRPr="008D2E15" w:rsidRDefault="00464EDF" w:rsidP="00464E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D2E15">
        <w:rPr>
          <w:sz w:val="24"/>
          <w:szCs w:val="24"/>
        </w:rPr>
        <w:t>Possess the ability to interpret complex grant funding requirements, submissions, and budget projections; able to interpret federal, state, and local government laws and regulations regarding grant administration</w:t>
      </w:r>
    </w:p>
    <w:p w:rsidR="00504211" w:rsidRPr="008D2E15" w:rsidRDefault="00464EDF" w:rsidP="00464E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8D2E15">
        <w:rPr>
          <w:rFonts w:cs="Arial"/>
          <w:sz w:val="24"/>
          <w:szCs w:val="24"/>
        </w:rPr>
        <w:t>Analyze and evaluate contract and grant budgets for correct calculation of expenditure categories such as salaries, percent of effort, salary adjustment increases, fringe benefits, indirect c</w:t>
      </w:r>
      <w:r w:rsidR="008D2E15" w:rsidRPr="008D2E15">
        <w:rPr>
          <w:rFonts w:cs="Arial"/>
          <w:sz w:val="24"/>
          <w:szCs w:val="24"/>
        </w:rPr>
        <w:t>osts, materials, and equipment</w:t>
      </w:r>
    </w:p>
    <w:p w:rsidR="00A879F0" w:rsidRPr="008D2E15" w:rsidRDefault="00A879F0" w:rsidP="005511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8D2E15">
        <w:rPr>
          <w:rFonts w:eastAsia="Times New Roman" w:cs="Times New Roman"/>
          <w:sz w:val="24"/>
          <w:szCs w:val="24"/>
        </w:rPr>
        <w:t xml:space="preserve">Perform </w:t>
      </w:r>
      <w:r w:rsidR="00390A42">
        <w:rPr>
          <w:rFonts w:eastAsia="Times New Roman" w:cs="Times New Roman"/>
          <w:sz w:val="24"/>
          <w:szCs w:val="24"/>
        </w:rPr>
        <w:t>prospect</w:t>
      </w:r>
      <w:r w:rsidR="00390A42" w:rsidRPr="008D2E15">
        <w:rPr>
          <w:rFonts w:eastAsia="Times New Roman" w:cs="Times New Roman"/>
          <w:sz w:val="24"/>
          <w:szCs w:val="24"/>
        </w:rPr>
        <w:t xml:space="preserve"> </w:t>
      </w:r>
      <w:r w:rsidRPr="008D2E15">
        <w:rPr>
          <w:rFonts w:eastAsia="Times New Roman" w:cs="Times New Roman"/>
          <w:sz w:val="24"/>
          <w:szCs w:val="24"/>
        </w:rPr>
        <w:t xml:space="preserve">research to identify available </w:t>
      </w:r>
      <w:r w:rsidR="009C648E">
        <w:rPr>
          <w:rFonts w:eastAsia="Times New Roman" w:cs="Times New Roman"/>
          <w:sz w:val="24"/>
          <w:szCs w:val="24"/>
        </w:rPr>
        <w:t xml:space="preserve">public and private </w:t>
      </w:r>
      <w:r w:rsidRPr="008D2E15">
        <w:rPr>
          <w:rFonts w:eastAsia="Times New Roman" w:cs="Times New Roman"/>
          <w:sz w:val="24"/>
          <w:szCs w:val="24"/>
        </w:rPr>
        <w:t xml:space="preserve">grant opportunities </w:t>
      </w:r>
    </w:p>
    <w:p w:rsidR="00504211" w:rsidRPr="008D2E15" w:rsidRDefault="00504211" w:rsidP="005511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8D2E15">
        <w:rPr>
          <w:sz w:val="24"/>
          <w:szCs w:val="24"/>
        </w:rPr>
        <w:t xml:space="preserve">Ensure </w:t>
      </w:r>
      <w:r w:rsidR="009C648E">
        <w:rPr>
          <w:sz w:val="24"/>
          <w:szCs w:val="24"/>
        </w:rPr>
        <w:t xml:space="preserve">grant applications </w:t>
      </w:r>
      <w:r w:rsidRPr="008D2E15">
        <w:rPr>
          <w:sz w:val="24"/>
          <w:szCs w:val="24"/>
        </w:rPr>
        <w:t>compl</w:t>
      </w:r>
      <w:r w:rsidR="009C648E">
        <w:rPr>
          <w:sz w:val="24"/>
          <w:szCs w:val="24"/>
        </w:rPr>
        <w:t>y</w:t>
      </w:r>
      <w:r w:rsidRPr="008D2E15">
        <w:rPr>
          <w:sz w:val="24"/>
          <w:szCs w:val="24"/>
        </w:rPr>
        <w:t xml:space="preserve"> with the rules and regulations administered by the grantor</w:t>
      </w:r>
      <w:r w:rsidR="009C648E">
        <w:rPr>
          <w:sz w:val="24"/>
          <w:szCs w:val="24"/>
        </w:rPr>
        <w:t xml:space="preserve"> prior to submission </w:t>
      </w:r>
    </w:p>
    <w:p w:rsidR="00464EDF" w:rsidRPr="008D2E15" w:rsidRDefault="00464EDF" w:rsidP="005511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8D2E15">
        <w:rPr>
          <w:rFonts w:eastAsia="Times New Roman" w:cs="Times New Roman"/>
          <w:sz w:val="24"/>
          <w:szCs w:val="24"/>
        </w:rPr>
        <w:t xml:space="preserve">Assist with writing </w:t>
      </w:r>
      <w:r w:rsidR="009C648E">
        <w:rPr>
          <w:rFonts w:eastAsia="Times New Roman" w:cs="Times New Roman"/>
          <w:sz w:val="24"/>
          <w:szCs w:val="24"/>
        </w:rPr>
        <w:t xml:space="preserve">and editing </w:t>
      </w:r>
      <w:r w:rsidRPr="008D2E15">
        <w:rPr>
          <w:rFonts w:eastAsia="Times New Roman" w:cs="Times New Roman"/>
          <w:sz w:val="24"/>
          <w:szCs w:val="24"/>
        </w:rPr>
        <w:t>grant proposals, lett</w:t>
      </w:r>
      <w:r w:rsidR="008D2E15" w:rsidRPr="008D2E15">
        <w:rPr>
          <w:rFonts w:eastAsia="Times New Roman" w:cs="Times New Roman"/>
          <w:sz w:val="24"/>
          <w:szCs w:val="24"/>
        </w:rPr>
        <w:t>er</w:t>
      </w:r>
      <w:r w:rsidR="00390A42">
        <w:rPr>
          <w:rFonts w:eastAsia="Times New Roman" w:cs="Times New Roman"/>
          <w:sz w:val="24"/>
          <w:szCs w:val="24"/>
        </w:rPr>
        <w:t>s</w:t>
      </w:r>
      <w:r w:rsidR="008D2E15" w:rsidRPr="008D2E15">
        <w:rPr>
          <w:rFonts w:eastAsia="Times New Roman" w:cs="Times New Roman"/>
          <w:sz w:val="24"/>
          <w:szCs w:val="24"/>
        </w:rPr>
        <w:t xml:space="preserve"> of intent and concept papers</w:t>
      </w:r>
    </w:p>
    <w:p w:rsidR="00551143" w:rsidRPr="00551143" w:rsidRDefault="00551143" w:rsidP="0055114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51143">
        <w:rPr>
          <w:rFonts w:ascii="Calibri" w:eastAsia="Times New Roman" w:hAnsi="Calibri" w:cs="Times New Roman"/>
          <w:sz w:val="24"/>
          <w:szCs w:val="24"/>
        </w:rPr>
        <w:t>Track grant budget spend downs in coordination with Project Investigators</w:t>
      </w:r>
    </w:p>
    <w:p w:rsidR="00551143" w:rsidRPr="00551143" w:rsidRDefault="00551143" w:rsidP="0055114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51143">
        <w:rPr>
          <w:rFonts w:ascii="Calibri" w:eastAsia="Times New Roman" w:hAnsi="Calibri" w:cs="Times New Roman"/>
          <w:sz w:val="24"/>
          <w:szCs w:val="24"/>
        </w:rPr>
        <w:t>Develop and compile all required grant attachments for submissions</w:t>
      </w:r>
    </w:p>
    <w:p w:rsidR="00504211" w:rsidRPr="008D2E15" w:rsidRDefault="00390A42" w:rsidP="005511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Assist with</w:t>
      </w:r>
      <w:r w:rsidR="00504211" w:rsidRPr="008D2E15">
        <w:rPr>
          <w:rFonts w:eastAsia="Times New Roman" w:cs="Times New Roman"/>
          <w:sz w:val="24"/>
          <w:szCs w:val="24"/>
        </w:rPr>
        <w:t xml:space="preserve"> develop</w:t>
      </w:r>
      <w:r>
        <w:rPr>
          <w:rFonts w:eastAsia="Times New Roman" w:cs="Times New Roman"/>
          <w:sz w:val="24"/>
          <w:szCs w:val="24"/>
        </w:rPr>
        <w:t>ing</w:t>
      </w:r>
      <w:r w:rsidR="00504211" w:rsidRPr="008D2E15">
        <w:rPr>
          <w:rFonts w:eastAsia="Times New Roman" w:cs="Times New Roman"/>
          <w:sz w:val="24"/>
          <w:szCs w:val="24"/>
        </w:rPr>
        <w:t xml:space="preserve"> strategies to optimize</w:t>
      </w:r>
      <w:r>
        <w:rPr>
          <w:rFonts w:eastAsia="Times New Roman" w:cs="Times New Roman"/>
          <w:sz w:val="24"/>
          <w:szCs w:val="24"/>
        </w:rPr>
        <w:t xml:space="preserve"> increased public and private </w:t>
      </w:r>
      <w:r w:rsidR="00504211" w:rsidRPr="008D2E15">
        <w:rPr>
          <w:rFonts w:eastAsia="Times New Roman" w:cs="Times New Roman"/>
          <w:sz w:val="24"/>
          <w:szCs w:val="24"/>
        </w:rPr>
        <w:t>grant</w:t>
      </w:r>
      <w:r>
        <w:rPr>
          <w:rFonts w:eastAsia="Times New Roman" w:cs="Times New Roman"/>
          <w:sz w:val="24"/>
          <w:szCs w:val="24"/>
        </w:rPr>
        <w:t xml:space="preserve"> submissions</w:t>
      </w:r>
    </w:p>
    <w:p w:rsidR="00504211" w:rsidRPr="008D2E15" w:rsidRDefault="00504211" w:rsidP="005042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D2E15">
        <w:rPr>
          <w:rFonts w:eastAsia="Times New Roman" w:cs="Times New Roman"/>
          <w:sz w:val="24"/>
          <w:szCs w:val="24"/>
        </w:rPr>
        <w:t>Analyze budget trends and make recommendations for cost control for various grants</w:t>
      </w:r>
    </w:p>
    <w:p w:rsidR="00504211" w:rsidRPr="008D2E15" w:rsidRDefault="00504211" w:rsidP="005042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D2E15">
        <w:rPr>
          <w:rFonts w:eastAsia="Times New Roman" w:cs="Times New Roman"/>
          <w:sz w:val="24"/>
          <w:szCs w:val="24"/>
        </w:rPr>
        <w:t>Assist with drafting detailed reports to the funders with respect to the organization's progress</w:t>
      </w:r>
    </w:p>
    <w:p w:rsidR="00504211" w:rsidRPr="008D2E15" w:rsidRDefault="00504211" w:rsidP="005042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D2E15">
        <w:rPr>
          <w:rFonts w:eastAsia="Times New Roman" w:cs="Times New Roman"/>
          <w:sz w:val="24"/>
          <w:szCs w:val="24"/>
        </w:rPr>
        <w:t>Monitor paperwork and other related documents connected with grant-funded programs</w:t>
      </w:r>
    </w:p>
    <w:p w:rsidR="00504211" w:rsidRPr="008D2E15" w:rsidRDefault="00504211" w:rsidP="005042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D2E15">
        <w:rPr>
          <w:rFonts w:cs="Arial"/>
          <w:sz w:val="24"/>
          <w:szCs w:val="24"/>
        </w:rPr>
        <w:t>Participates and/or assists in special projects, and performs associated administrative duties, as assigned</w:t>
      </w:r>
    </w:p>
    <w:p w:rsidR="00504211" w:rsidRPr="008D2E15" w:rsidRDefault="00504211" w:rsidP="008A5ED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8D2E15">
        <w:rPr>
          <w:rFonts w:eastAsia="Times New Roman" w:cs="Times New Roman"/>
          <w:b/>
          <w:bCs/>
          <w:sz w:val="24"/>
          <w:szCs w:val="24"/>
        </w:rPr>
        <w:t>Essential Skills and Abilities</w:t>
      </w:r>
    </w:p>
    <w:p w:rsidR="00504211" w:rsidRPr="008D2E15" w:rsidRDefault="006A4D67" w:rsidP="006A4D67">
      <w:pPr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8D2E15">
        <w:rPr>
          <w:rFonts w:cs="Arial"/>
          <w:sz w:val="24"/>
          <w:szCs w:val="24"/>
        </w:rPr>
        <w:t xml:space="preserve">Strong writing skills </w:t>
      </w:r>
      <w:r w:rsidR="00504211" w:rsidRPr="008D2E15">
        <w:rPr>
          <w:rFonts w:cs="Arial"/>
          <w:sz w:val="24"/>
          <w:szCs w:val="24"/>
        </w:rPr>
        <w:t>and the ability to work effectively wit</w:t>
      </w:r>
      <w:r w:rsidRPr="008D2E15">
        <w:rPr>
          <w:rFonts w:cs="Arial"/>
          <w:sz w:val="24"/>
          <w:szCs w:val="24"/>
        </w:rPr>
        <w:t>h a wide range of constituents</w:t>
      </w:r>
      <w:r w:rsidR="00504211" w:rsidRPr="008D2E15">
        <w:rPr>
          <w:rFonts w:cs="Arial"/>
          <w:sz w:val="24"/>
          <w:szCs w:val="24"/>
        </w:rPr>
        <w:t xml:space="preserve"> </w:t>
      </w:r>
    </w:p>
    <w:p w:rsidR="00504211" w:rsidRPr="008D2E15" w:rsidRDefault="00504211" w:rsidP="006A4D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D2E15">
        <w:rPr>
          <w:rFonts w:eastAsia="Times New Roman" w:cs="Times New Roman"/>
          <w:sz w:val="24"/>
          <w:szCs w:val="24"/>
        </w:rPr>
        <w:t>Experience with developing, analyzing and monitoring budgets and financial report</w:t>
      </w:r>
      <w:r w:rsidR="009F3099" w:rsidRPr="008D2E15">
        <w:rPr>
          <w:rFonts w:eastAsia="Times New Roman" w:cs="Times New Roman"/>
          <w:sz w:val="24"/>
          <w:szCs w:val="24"/>
        </w:rPr>
        <w:t>s</w:t>
      </w:r>
    </w:p>
    <w:p w:rsidR="00464EDF" w:rsidRPr="008D2E15" w:rsidRDefault="00464EDF" w:rsidP="006A4D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D2E15">
        <w:rPr>
          <w:rFonts w:eastAsia="Times New Roman" w:cs="Times New Roman"/>
          <w:sz w:val="24"/>
          <w:szCs w:val="24"/>
        </w:rPr>
        <w:t xml:space="preserve">Ability to prioritize, meet deadlines and produce quality results </w:t>
      </w:r>
    </w:p>
    <w:p w:rsidR="00504211" w:rsidRPr="008D2E15" w:rsidRDefault="00504211" w:rsidP="005042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D2E15">
        <w:rPr>
          <w:rFonts w:eastAsia="Times New Roman" w:cs="Times New Roman"/>
          <w:sz w:val="24"/>
          <w:szCs w:val="24"/>
        </w:rPr>
        <w:lastRenderedPageBreak/>
        <w:t xml:space="preserve">Excellent project management skills </w:t>
      </w:r>
    </w:p>
    <w:p w:rsidR="009F3099" w:rsidRPr="008D2E15" w:rsidRDefault="009F3099" w:rsidP="00CE1B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D2E15">
        <w:rPr>
          <w:rFonts w:eastAsia="Times New Roman" w:cs="Times New Roman"/>
          <w:sz w:val="24"/>
          <w:szCs w:val="24"/>
        </w:rPr>
        <w:t xml:space="preserve">Strong interest in </w:t>
      </w:r>
      <w:r w:rsidR="00390A42">
        <w:rPr>
          <w:rFonts w:eastAsia="Times New Roman" w:cs="Times New Roman"/>
          <w:sz w:val="24"/>
          <w:szCs w:val="24"/>
        </w:rPr>
        <w:t>BCC’s purpose and mission</w:t>
      </w:r>
    </w:p>
    <w:p w:rsidR="00504211" w:rsidRPr="008D2E15" w:rsidRDefault="00390A42" w:rsidP="00CE1B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Strong </w:t>
      </w:r>
      <w:r w:rsidR="00504211" w:rsidRPr="008D2E15">
        <w:rPr>
          <w:rFonts w:eastAsia="Times New Roman" w:cs="Times New Roman"/>
          <w:sz w:val="24"/>
          <w:szCs w:val="24"/>
        </w:rPr>
        <w:t>knowledge of planning and strategizing financial and budgeting issues</w:t>
      </w:r>
    </w:p>
    <w:p w:rsidR="00D77D02" w:rsidRDefault="00504211" w:rsidP="008A5E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D2E15">
        <w:rPr>
          <w:rFonts w:eastAsia="Times New Roman" w:cs="Times New Roman"/>
          <w:sz w:val="24"/>
          <w:szCs w:val="24"/>
        </w:rPr>
        <w:t xml:space="preserve">Ability to perform in cross-functional </w:t>
      </w:r>
      <w:r w:rsidR="009F3099" w:rsidRPr="008D2E15">
        <w:rPr>
          <w:rFonts w:eastAsia="Times New Roman" w:cs="Times New Roman"/>
          <w:sz w:val="24"/>
          <w:szCs w:val="24"/>
        </w:rPr>
        <w:t>environment</w:t>
      </w:r>
      <w:r w:rsidRPr="008D2E15">
        <w:rPr>
          <w:rFonts w:eastAsia="Times New Roman" w:cs="Times New Roman"/>
          <w:sz w:val="24"/>
          <w:szCs w:val="24"/>
        </w:rPr>
        <w:t xml:space="preserve"> and </w:t>
      </w:r>
      <w:r w:rsidR="007F659F" w:rsidRPr="008D2E15">
        <w:rPr>
          <w:rFonts w:eastAsia="Times New Roman" w:cs="Times New Roman"/>
          <w:sz w:val="24"/>
          <w:szCs w:val="24"/>
        </w:rPr>
        <w:t xml:space="preserve">provide </w:t>
      </w:r>
      <w:r w:rsidR="00EA53D2" w:rsidRPr="008D2E15">
        <w:rPr>
          <w:rFonts w:eastAsia="Times New Roman" w:cs="Times New Roman"/>
          <w:sz w:val="24"/>
          <w:szCs w:val="24"/>
        </w:rPr>
        <w:t>support</w:t>
      </w:r>
    </w:p>
    <w:p w:rsidR="00390A42" w:rsidRDefault="00390A42" w:rsidP="008A5E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Moderate to advanced knowledge of Excel</w:t>
      </w:r>
    </w:p>
    <w:p w:rsidR="00670C7C" w:rsidRPr="008D2E15" w:rsidRDefault="00670C7C" w:rsidP="008A5E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Data management skills</w:t>
      </w:r>
    </w:p>
    <w:p w:rsidR="009F3099" w:rsidRPr="008D2E15" w:rsidRDefault="009F3099" w:rsidP="009F3099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8D2E15">
        <w:rPr>
          <w:rFonts w:eastAsia="Times New Roman" w:cs="Times New Roman"/>
          <w:b/>
          <w:sz w:val="24"/>
          <w:szCs w:val="24"/>
        </w:rPr>
        <w:t>Education Requirement</w:t>
      </w:r>
    </w:p>
    <w:p w:rsidR="009F3099" w:rsidRPr="008D2E15" w:rsidRDefault="009F3099" w:rsidP="009F309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8D2E15">
        <w:rPr>
          <w:rFonts w:eastAsia="Times New Roman" w:cs="Times New Roman"/>
          <w:sz w:val="24"/>
          <w:szCs w:val="24"/>
        </w:rPr>
        <w:t xml:space="preserve">Minimum </w:t>
      </w:r>
      <w:r w:rsidR="00A0365B" w:rsidRPr="008D2E15">
        <w:rPr>
          <w:rFonts w:eastAsia="Times New Roman" w:cs="Times New Roman"/>
          <w:sz w:val="24"/>
          <w:szCs w:val="24"/>
        </w:rPr>
        <w:t>Bachelor’s Degree</w:t>
      </w:r>
      <w:r w:rsidRPr="008D2E15">
        <w:rPr>
          <w:rFonts w:eastAsia="Times New Roman" w:cs="Times New Roman"/>
          <w:sz w:val="24"/>
          <w:szCs w:val="24"/>
        </w:rPr>
        <w:t xml:space="preserve"> </w:t>
      </w:r>
    </w:p>
    <w:p w:rsidR="00025976" w:rsidRPr="008D2E15" w:rsidRDefault="00025976" w:rsidP="009F309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25976" w:rsidRPr="008D2E15" w:rsidRDefault="00025976" w:rsidP="009F3099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8D2E15">
        <w:rPr>
          <w:rFonts w:eastAsia="Times New Roman" w:cs="Times New Roman"/>
          <w:b/>
          <w:sz w:val="24"/>
          <w:szCs w:val="24"/>
        </w:rPr>
        <w:t>Salary</w:t>
      </w:r>
    </w:p>
    <w:p w:rsidR="00025976" w:rsidRDefault="00025976" w:rsidP="009F309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8D2E15">
        <w:rPr>
          <w:rFonts w:eastAsia="Times New Roman" w:cs="Times New Roman"/>
          <w:sz w:val="24"/>
          <w:szCs w:val="24"/>
        </w:rPr>
        <w:t>$50,000 to $70,000</w:t>
      </w:r>
    </w:p>
    <w:p w:rsidR="00C66556" w:rsidRDefault="00C66556" w:rsidP="009F309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66556" w:rsidRPr="00C66556" w:rsidRDefault="00C66556" w:rsidP="00C66556">
      <w:pPr>
        <w:rPr>
          <w:b/>
        </w:rPr>
      </w:pPr>
      <w:r w:rsidRPr="00C66556">
        <w:rPr>
          <w:b/>
        </w:rPr>
        <w:t>To Apply</w:t>
      </w:r>
    </w:p>
    <w:p w:rsidR="00C66556" w:rsidRPr="00C66556" w:rsidRDefault="00C66556" w:rsidP="00C66556">
      <w:r>
        <w:t>“To apply, please go to rfcuny.org. and click on About RF, then Careers”</w:t>
      </w:r>
      <w:r>
        <w:t xml:space="preserve"> or please visit </w:t>
      </w:r>
      <w:hyperlink r:id="rId8" w:history="1">
        <w:r>
          <w:rPr>
            <w:rStyle w:val="Hyperlink"/>
          </w:rPr>
          <w:t>https://www.rfcuny.org/careers/postings?pvnID=BX-1710-002137</w:t>
        </w:r>
      </w:hyperlink>
    </w:p>
    <w:p w:rsidR="00C66556" w:rsidRDefault="00C66556" w:rsidP="009F3099">
      <w:pPr>
        <w:shd w:val="clear" w:color="auto" w:fill="FFFFFF"/>
        <w:spacing w:after="0" w:line="240" w:lineRule="auto"/>
        <w:rPr>
          <w:color w:val="000000"/>
        </w:rPr>
      </w:pPr>
    </w:p>
    <w:p w:rsidR="00C40E1B" w:rsidRDefault="00C40E1B" w:rsidP="009F3099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Closing Date</w:t>
      </w:r>
    </w:p>
    <w:p w:rsidR="00C40E1B" w:rsidRPr="003E482B" w:rsidRDefault="00C40E1B" w:rsidP="009F309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3E482B">
        <w:rPr>
          <w:rFonts w:eastAsia="Times New Roman" w:cs="Times New Roman"/>
          <w:sz w:val="24"/>
          <w:szCs w:val="24"/>
        </w:rPr>
        <w:t>Until Filled</w:t>
      </w:r>
    </w:p>
    <w:p w:rsidR="00670C7C" w:rsidRPr="008D2E15" w:rsidRDefault="00670C7C" w:rsidP="009F3099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sectPr w:rsidR="00670C7C" w:rsidRPr="008D2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9D5" w:rsidRDefault="002A29D5" w:rsidP="00670C7C">
      <w:pPr>
        <w:spacing w:after="0" w:line="240" w:lineRule="auto"/>
      </w:pPr>
      <w:r>
        <w:separator/>
      </w:r>
    </w:p>
  </w:endnote>
  <w:endnote w:type="continuationSeparator" w:id="0">
    <w:p w:rsidR="002A29D5" w:rsidRDefault="002A29D5" w:rsidP="0067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9D5" w:rsidRDefault="002A29D5" w:rsidP="00670C7C">
      <w:pPr>
        <w:spacing w:after="0" w:line="240" w:lineRule="auto"/>
      </w:pPr>
      <w:r>
        <w:separator/>
      </w:r>
    </w:p>
  </w:footnote>
  <w:footnote w:type="continuationSeparator" w:id="0">
    <w:p w:rsidR="002A29D5" w:rsidRDefault="002A29D5" w:rsidP="00670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0C"/>
    <w:multiLevelType w:val="multilevel"/>
    <w:tmpl w:val="B2E2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645F6"/>
    <w:multiLevelType w:val="hybridMultilevel"/>
    <w:tmpl w:val="75AA6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E1ECA"/>
    <w:multiLevelType w:val="multilevel"/>
    <w:tmpl w:val="C37E7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9733F0"/>
    <w:multiLevelType w:val="multilevel"/>
    <w:tmpl w:val="7EF2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B84A74"/>
    <w:multiLevelType w:val="multilevel"/>
    <w:tmpl w:val="0C88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yMTYxszQxN7EwsjBW0lEKTi0uzszPAykwrAUAmjX/nywAAAA="/>
  </w:docVars>
  <w:rsids>
    <w:rsidRoot w:val="00504211"/>
    <w:rsid w:val="00025976"/>
    <w:rsid w:val="002A29D5"/>
    <w:rsid w:val="00340159"/>
    <w:rsid w:val="00390A42"/>
    <w:rsid w:val="003E482B"/>
    <w:rsid w:val="00464EDF"/>
    <w:rsid w:val="00504211"/>
    <w:rsid w:val="00551143"/>
    <w:rsid w:val="00670C7C"/>
    <w:rsid w:val="006A4D67"/>
    <w:rsid w:val="007D17FD"/>
    <w:rsid w:val="007F659F"/>
    <w:rsid w:val="008A5ED1"/>
    <w:rsid w:val="008D2E15"/>
    <w:rsid w:val="009C648E"/>
    <w:rsid w:val="009F3099"/>
    <w:rsid w:val="00A0365B"/>
    <w:rsid w:val="00A30ACC"/>
    <w:rsid w:val="00A879F0"/>
    <w:rsid w:val="00C40E1B"/>
    <w:rsid w:val="00C66556"/>
    <w:rsid w:val="00CB2896"/>
    <w:rsid w:val="00CC2058"/>
    <w:rsid w:val="00D21E30"/>
    <w:rsid w:val="00D77D02"/>
    <w:rsid w:val="00EA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F962E-EED1-4464-BE42-C2F0EFDE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5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1143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70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C7C"/>
  </w:style>
  <w:style w:type="paragraph" w:styleId="Footer">
    <w:name w:val="footer"/>
    <w:basedOn w:val="Normal"/>
    <w:link w:val="FooterChar"/>
    <w:uiPriority w:val="99"/>
    <w:unhideWhenUsed/>
    <w:rsid w:val="00670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C7C"/>
  </w:style>
  <w:style w:type="character" w:styleId="CommentReference">
    <w:name w:val="annotation reference"/>
    <w:basedOn w:val="DefaultParagraphFont"/>
    <w:uiPriority w:val="99"/>
    <w:semiHidden/>
    <w:unhideWhenUsed/>
    <w:rsid w:val="00390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A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A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A4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665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5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fcuny.org/careers/postings?pvnID=BX-1710-00213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 Rung Cyphers</dc:creator>
  <cp:keywords/>
  <dc:description/>
  <cp:lastModifiedBy>Julia P. Oliva</cp:lastModifiedBy>
  <cp:revision>2</cp:revision>
  <cp:lastPrinted>2017-10-10T16:11:00Z</cp:lastPrinted>
  <dcterms:created xsi:type="dcterms:W3CDTF">2018-01-12T15:13:00Z</dcterms:created>
  <dcterms:modified xsi:type="dcterms:W3CDTF">2018-01-12T15:13:00Z</dcterms:modified>
</cp:coreProperties>
</file>