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91" w:rsidRDefault="00EC7091" w:rsidP="00D0011B">
      <w:pPr>
        <w:shd w:val="clear" w:color="auto" w:fill="FFFFFF" w:themeFill="background1"/>
        <w:spacing w:after="0" w:line="240" w:lineRule="auto"/>
        <w:outlineLvl w:val="0"/>
        <w:rPr>
          <w:rFonts w:ascii="Arial" w:eastAsia="Times New Roman" w:hAnsi="Arial" w:cs="Arial"/>
          <w:kern w:val="36"/>
          <w:sz w:val="33"/>
          <w:szCs w:val="33"/>
        </w:rPr>
      </w:pPr>
      <w:bookmarkStart w:id="0" w:name="_GoBack"/>
      <w:bookmarkEnd w:id="0"/>
      <w:r w:rsidRPr="00A375CD">
        <w:rPr>
          <w:noProof/>
        </w:rPr>
        <w:drawing>
          <wp:inline distT="0" distB="0" distL="0" distR="0" wp14:anchorId="03E2C80E" wp14:editId="2E218605">
            <wp:extent cx="59340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p>
    <w:p w:rsidR="00EC7091" w:rsidRDefault="00EC7091" w:rsidP="00D0011B">
      <w:pPr>
        <w:shd w:val="clear" w:color="auto" w:fill="FFFFFF" w:themeFill="background1"/>
        <w:spacing w:after="0" w:line="240" w:lineRule="auto"/>
        <w:outlineLvl w:val="0"/>
        <w:rPr>
          <w:rFonts w:ascii="Arial" w:eastAsia="Times New Roman" w:hAnsi="Arial" w:cs="Arial"/>
          <w:kern w:val="36"/>
          <w:sz w:val="33"/>
          <w:szCs w:val="33"/>
        </w:rPr>
      </w:pPr>
    </w:p>
    <w:p w:rsidR="00EC7091" w:rsidRDefault="00EC7091" w:rsidP="00D0011B">
      <w:pPr>
        <w:shd w:val="clear" w:color="auto" w:fill="FFFFFF" w:themeFill="background1"/>
        <w:spacing w:after="0" w:line="240" w:lineRule="auto"/>
        <w:outlineLvl w:val="0"/>
        <w:rPr>
          <w:rFonts w:ascii="Arial" w:eastAsia="Times New Roman" w:hAnsi="Arial" w:cs="Arial"/>
          <w:kern w:val="36"/>
          <w:sz w:val="33"/>
          <w:szCs w:val="33"/>
        </w:rPr>
      </w:pPr>
    </w:p>
    <w:p w:rsidR="008C0CDC" w:rsidRPr="00D0011B" w:rsidRDefault="00473C33" w:rsidP="00D0011B">
      <w:pPr>
        <w:shd w:val="clear" w:color="auto" w:fill="FFFFFF" w:themeFill="background1"/>
        <w:spacing w:after="0" w:line="240" w:lineRule="auto"/>
        <w:outlineLvl w:val="0"/>
        <w:rPr>
          <w:rFonts w:ascii="Arial" w:eastAsia="Times New Roman" w:hAnsi="Arial" w:cs="Arial"/>
          <w:sz w:val="33"/>
          <w:szCs w:val="33"/>
        </w:rPr>
      </w:pPr>
      <w:r w:rsidRPr="0047195A">
        <w:rPr>
          <w:rFonts w:ascii="Arial" w:eastAsia="Times New Roman" w:hAnsi="Arial" w:cs="Arial"/>
          <w:kern w:val="36"/>
          <w:sz w:val="33"/>
          <w:szCs w:val="33"/>
        </w:rPr>
        <w:t>Institutional</w:t>
      </w:r>
      <w:r w:rsidR="00864084" w:rsidRPr="0047195A">
        <w:rPr>
          <w:rFonts w:ascii="Arial" w:eastAsia="Times New Roman" w:hAnsi="Arial" w:cs="Arial"/>
          <w:kern w:val="36"/>
          <w:sz w:val="33"/>
          <w:szCs w:val="33"/>
        </w:rPr>
        <w:t xml:space="preserve"> Gi</w:t>
      </w:r>
      <w:r w:rsidR="00EC19C2" w:rsidRPr="0047195A">
        <w:rPr>
          <w:rFonts w:ascii="Arial" w:eastAsia="Times New Roman" w:hAnsi="Arial" w:cs="Arial"/>
          <w:kern w:val="36"/>
          <w:sz w:val="33"/>
          <w:szCs w:val="33"/>
        </w:rPr>
        <w:t xml:space="preserve">ving </w:t>
      </w:r>
      <w:r w:rsidR="006C70DF" w:rsidRPr="0047195A">
        <w:rPr>
          <w:rFonts w:ascii="Arial" w:eastAsia="Times New Roman" w:hAnsi="Arial" w:cs="Arial"/>
          <w:kern w:val="36"/>
          <w:sz w:val="33"/>
          <w:szCs w:val="33"/>
        </w:rPr>
        <w:t>Officer</w:t>
      </w:r>
    </w:p>
    <w:p w:rsidR="008C0CDC" w:rsidRPr="00D0011B" w:rsidRDefault="008C0CDC" w:rsidP="00D0011B">
      <w:pPr>
        <w:shd w:val="clear" w:color="auto" w:fill="FFFFFF" w:themeFill="background1"/>
        <w:spacing w:after="0" w:line="240" w:lineRule="auto"/>
        <w:rPr>
          <w:rFonts w:ascii="Arial" w:eastAsia="Times New Roman" w:hAnsi="Arial" w:cs="Arial"/>
          <w:sz w:val="20"/>
          <w:szCs w:val="20"/>
        </w:rPr>
      </w:pPr>
    </w:p>
    <w:p w:rsidR="004B7DDF" w:rsidRPr="00D75BC8" w:rsidRDefault="004B7DDF" w:rsidP="00D0011B">
      <w:pPr>
        <w:shd w:val="clear" w:color="auto" w:fill="FFFFFF" w:themeFill="background1"/>
        <w:spacing w:after="0" w:line="240" w:lineRule="auto"/>
        <w:rPr>
          <w:rFonts w:ascii="Arial" w:eastAsia="Times New Roman" w:hAnsi="Arial" w:cs="Arial"/>
          <w:sz w:val="20"/>
          <w:szCs w:val="20"/>
          <w:u w:val="single"/>
        </w:rPr>
      </w:pPr>
      <w:r w:rsidRPr="00D75BC8">
        <w:rPr>
          <w:rFonts w:ascii="Arial" w:eastAsia="Times New Roman" w:hAnsi="Arial" w:cs="Arial"/>
          <w:b/>
          <w:bCs/>
          <w:sz w:val="20"/>
          <w:szCs w:val="20"/>
          <w:u w:val="single"/>
        </w:rPr>
        <w:t>ABOUT IPPF/WHR</w:t>
      </w:r>
    </w:p>
    <w:p w:rsidR="004B7DDF" w:rsidRPr="00D75BC8" w:rsidRDefault="00C32A62" w:rsidP="00D0011B">
      <w:pPr>
        <w:shd w:val="clear" w:color="auto" w:fill="FFFFFF" w:themeFill="background1"/>
        <w:spacing w:after="0" w:line="240" w:lineRule="auto"/>
        <w:jc w:val="both"/>
        <w:rPr>
          <w:rFonts w:ascii="Arial" w:eastAsia="Times New Roman" w:hAnsi="Arial" w:cs="Arial"/>
          <w:sz w:val="20"/>
          <w:szCs w:val="20"/>
        </w:rPr>
      </w:pPr>
      <w:r w:rsidRPr="00D75BC8">
        <w:rPr>
          <w:rFonts w:ascii="Arial" w:eastAsia="Times New Roman" w:hAnsi="Arial" w:cs="Arial"/>
          <w:sz w:val="20"/>
          <w:szCs w:val="20"/>
        </w:rPr>
        <w:t>The International Planned Parenthood Federation</w:t>
      </w:r>
      <w:r w:rsidR="004B7DDF" w:rsidRPr="00D75BC8">
        <w:rPr>
          <w:rFonts w:ascii="Arial" w:eastAsia="Times New Roman" w:hAnsi="Arial" w:cs="Arial"/>
          <w:sz w:val="20"/>
          <w:szCs w:val="20"/>
        </w:rPr>
        <w:t>/W</w:t>
      </w:r>
      <w:r w:rsidRPr="00D75BC8">
        <w:rPr>
          <w:rFonts w:ascii="Arial" w:eastAsia="Times New Roman" w:hAnsi="Arial" w:cs="Arial"/>
          <w:sz w:val="20"/>
          <w:szCs w:val="20"/>
        </w:rPr>
        <w:t xml:space="preserve">estern Hemisphere </w:t>
      </w:r>
      <w:r w:rsidR="004B7DDF" w:rsidRPr="00D75BC8">
        <w:rPr>
          <w:rFonts w:ascii="Arial" w:eastAsia="Times New Roman" w:hAnsi="Arial" w:cs="Arial"/>
          <w:sz w:val="20"/>
          <w:szCs w:val="20"/>
        </w:rPr>
        <w:t>R</w:t>
      </w:r>
      <w:r w:rsidRPr="00D75BC8">
        <w:rPr>
          <w:rFonts w:ascii="Arial" w:eastAsia="Times New Roman" w:hAnsi="Arial" w:cs="Arial"/>
          <w:sz w:val="20"/>
          <w:szCs w:val="20"/>
        </w:rPr>
        <w:t>egion (IPPF/WHR)</w:t>
      </w:r>
      <w:r w:rsidR="00A25FDC" w:rsidRPr="00D75BC8">
        <w:rPr>
          <w:rFonts w:ascii="Arial" w:eastAsia="Times New Roman" w:hAnsi="Arial" w:cs="Arial"/>
          <w:sz w:val="20"/>
          <w:szCs w:val="20"/>
        </w:rPr>
        <w:t xml:space="preserve"> is a leader in the movement for sexual and reproductive health and rights in the Americas and Caribbean. We work with 45 partner organizations in nearly every country throughout the region that share a common mission: to ensure universal access to sexual and reproductive healthcare, promote sex education, and fight for sexual and reproductive rights.  </w:t>
      </w:r>
    </w:p>
    <w:p w:rsidR="004B7DDF" w:rsidRPr="00D75BC8" w:rsidRDefault="004B7DDF" w:rsidP="00D0011B">
      <w:pPr>
        <w:shd w:val="clear" w:color="auto" w:fill="FFFFFF" w:themeFill="background1"/>
        <w:spacing w:after="0" w:line="240" w:lineRule="auto"/>
        <w:jc w:val="both"/>
        <w:rPr>
          <w:rFonts w:ascii="Arial" w:eastAsia="Times New Roman" w:hAnsi="Arial" w:cs="Arial"/>
          <w:sz w:val="20"/>
          <w:szCs w:val="20"/>
        </w:rPr>
      </w:pPr>
    </w:p>
    <w:p w:rsidR="004B7DDF" w:rsidRPr="00D75BC8" w:rsidRDefault="00A25FDC" w:rsidP="00D0011B">
      <w:pPr>
        <w:shd w:val="clear" w:color="auto" w:fill="FFFFFF" w:themeFill="background1"/>
        <w:spacing w:after="0" w:line="240" w:lineRule="auto"/>
        <w:jc w:val="both"/>
        <w:rPr>
          <w:rFonts w:ascii="Arial" w:eastAsia="Times New Roman" w:hAnsi="Arial" w:cs="Arial"/>
          <w:sz w:val="20"/>
          <w:szCs w:val="20"/>
        </w:rPr>
      </w:pPr>
      <w:r w:rsidRPr="00D75BC8">
        <w:rPr>
          <w:rFonts w:ascii="Arial" w:eastAsia="Times New Roman" w:hAnsi="Arial" w:cs="Arial"/>
          <w:sz w:val="20"/>
          <w:szCs w:val="20"/>
        </w:rPr>
        <w:t>The IPPF/WHR Regional Office connects our partners to the global movement for sexual and reproductive rights and ensures their long-term sustainability by providing capacity building in areas such as program planning, organizational development, and fundraising. Together, we build strong institutions and healthy communities.</w:t>
      </w:r>
    </w:p>
    <w:p w:rsidR="00E52B9A" w:rsidRPr="00D75BC8" w:rsidRDefault="00E52B9A" w:rsidP="00D0011B">
      <w:pPr>
        <w:shd w:val="clear" w:color="auto" w:fill="FFFFFF" w:themeFill="background1"/>
        <w:spacing w:after="0" w:line="240" w:lineRule="auto"/>
        <w:rPr>
          <w:rFonts w:ascii="Arial" w:eastAsia="Times New Roman" w:hAnsi="Arial" w:cs="Arial"/>
          <w:sz w:val="20"/>
          <w:szCs w:val="20"/>
        </w:rPr>
      </w:pPr>
    </w:p>
    <w:p w:rsidR="00E52B9A" w:rsidRPr="00D75BC8" w:rsidRDefault="00E52B9A" w:rsidP="00D0011B">
      <w:pPr>
        <w:shd w:val="clear" w:color="auto" w:fill="FFFFFF" w:themeFill="background1"/>
        <w:spacing w:after="0" w:line="240" w:lineRule="auto"/>
        <w:rPr>
          <w:rFonts w:ascii="Arial" w:eastAsia="Times New Roman" w:hAnsi="Arial" w:cs="Arial"/>
          <w:b/>
          <w:bCs/>
          <w:sz w:val="20"/>
          <w:szCs w:val="20"/>
          <w:u w:val="single"/>
        </w:rPr>
      </w:pPr>
      <w:r w:rsidRPr="00D75BC8">
        <w:rPr>
          <w:rFonts w:ascii="Arial" w:eastAsia="Times New Roman" w:hAnsi="Arial" w:cs="Arial"/>
          <w:b/>
          <w:bCs/>
          <w:sz w:val="20"/>
          <w:szCs w:val="20"/>
          <w:u w:val="single"/>
        </w:rPr>
        <w:t>JOB SUMMARY</w:t>
      </w:r>
    </w:p>
    <w:p w:rsidR="00202F99" w:rsidRPr="00D75BC8" w:rsidRDefault="001D4F1F" w:rsidP="00D0011B">
      <w:pPr>
        <w:shd w:val="clear" w:color="auto" w:fill="FFFFFF" w:themeFill="background1"/>
        <w:spacing w:after="0" w:line="240" w:lineRule="auto"/>
        <w:rPr>
          <w:rFonts w:ascii="Arial" w:eastAsia="Times New Roman" w:hAnsi="Arial" w:cs="Arial"/>
          <w:sz w:val="20"/>
          <w:szCs w:val="20"/>
        </w:rPr>
      </w:pPr>
      <w:r w:rsidRPr="00D75BC8">
        <w:rPr>
          <w:rFonts w:ascii="Arial" w:eastAsia="Times New Roman" w:hAnsi="Arial" w:cs="Arial"/>
          <w:sz w:val="20"/>
          <w:szCs w:val="20"/>
        </w:rPr>
        <w:t>The</w:t>
      </w:r>
      <w:r w:rsidR="00E52B9A" w:rsidRPr="00D75BC8">
        <w:rPr>
          <w:rFonts w:ascii="Arial" w:eastAsia="Times New Roman" w:hAnsi="Arial" w:cs="Arial"/>
          <w:sz w:val="20"/>
          <w:szCs w:val="20"/>
        </w:rPr>
        <w:t xml:space="preserve"> </w:t>
      </w:r>
      <w:r w:rsidR="00202F99" w:rsidRPr="00D75BC8">
        <w:rPr>
          <w:rFonts w:ascii="Arial" w:eastAsia="Times New Roman" w:hAnsi="Arial" w:cs="Arial"/>
          <w:sz w:val="20"/>
          <w:szCs w:val="20"/>
        </w:rPr>
        <w:t>Institutional Giving Officer</w:t>
      </w:r>
      <w:r w:rsidR="006C70DF" w:rsidRPr="00D75BC8">
        <w:rPr>
          <w:rFonts w:ascii="Arial" w:eastAsia="Times New Roman" w:hAnsi="Arial" w:cs="Arial"/>
          <w:sz w:val="20"/>
          <w:szCs w:val="20"/>
        </w:rPr>
        <w:t xml:space="preserve"> </w:t>
      </w:r>
      <w:r w:rsidRPr="00D75BC8">
        <w:rPr>
          <w:rFonts w:ascii="Arial" w:eastAsia="Times New Roman" w:hAnsi="Arial" w:cs="Arial"/>
          <w:sz w:val="20"/>
          <w:szCs w:val="20"/>
        </w:rPr>
        <w:t>(</w:t>
      </w:r>
      <w:r w:rsidR="00202F99" w:rsidRPr="00D75BC8">
        <w:rPr>
          <w:rFonts w:ascii="Arial" w:eastAsia="Times New Roman" w:hAnsi="Arial" w:cs="Arial"/>
          <w:sz w:val="20"/>
          <w:szCs w:val="20"/>
        </w:rPr>
        <w:t>IG</w:t>
      </w:r>
      <w:r w:rsidRPr="00D75BC8">
        <w:rPr>
          <w:rFonts w:ascii="Arial" w:eastAsia="Times New Roman" w:hAnsi="Arial" w:cs="Arial"/>
          <w:sz w:val="20"/>
          <w:szCs w:val="20"/>
        </w:rPr>
        <w:t>O)</w:t>
      </w:r>
      <w:r w:rsidR="00C14BE3" w:rsidRPr="00D75BC8">
        <w:rPr>
          <w:rFonts w:ascii="Arial" w:eastAsia="Times New Roman" w:hAnsi="Arial" w:cs="Arial"/>
          <w:sz w:val="20"/>
          <w:szCs w:val="20"/>
        </w:rPr>
        <w:t xml:space="preserve"> will be responsible for the strategic development and management of </w:t>
      </w:r>
      <w:r w:rsidR="00202F99" w:rsidRPr="00D75BC8">
        <w:rPr>
          <w:rFonts w:ascii="Arial" w:eastAsia="Times New Roman" w:hAnsi="Arial" w:cs="Arial"/>
          <w:sz w:val="20"/>
          <w:szCs w:val="20"/>
        </w:rPr>
        <w:t xml:space="preserve">a portfolio of relationships that includes </w:t>
      </w:r>
      <w:r w:rsidR="00C14BE3" w:rsidRPr="00D75BC8">
        <w:rPr>
          <w:rFonts w:ascii="Arial" w:eastAsia="Times New Roman" w:hAnsi="Arial" w:cs="Arial"/>
          <w:sz w:val="20"/>
          <w:szCs w:val="20"/>
        </w:rPr>
        <w:t>foundation</w:t>
      </w:r>
      <w:r w:rsidR="00202F99" w:rsidRPr="00D75BC8">
        <w:rPr>
          <w:rFonts w:ascii="Arial" w:eastAsia="Times New Roman" w:hAnsi="Arial" w:cs="Arial"/>
          <w:sz w:val="20"/>
          <w:szCs w:val="20"/>
        </w:rPr>
        <w:t>s</w:t>
      </w:r>
      <w:r w:rsidR="00C14BE3" w:rsidRPr="00D75BC8">
        <w:rPr>
          <w:rFonts w:ascii="Arial" w:eastAsia="Times New Roman" w:hAnsi="Arial" w:cs="Arial"/>
          <w:sz w:val="20"/>
          <w:szCs w:val="20"/>
        </w:rPr>
        <w:t>,</w:t>
      </w:r>
      <w:r w:rsidR="00202F99" w:rsidRPr="00D75BC8">
        <w:rPr>
          <w:rFonts w:ascii="Arial" w:eastAsia="Times New Roman" w:hAnsi="Arial" w:cs="Arial"/>
          <w:sz w:val="20"/>
          <w:szCs w:val="20"/>
        </w:rPr>
        <w:t xml:space="preserve"> governments</w:t>
      </w:r>
      <w:r w:rsidR="00A25FDC" w:rsidRPr="00D75BC8">
        <w:rPr>
          <w:rFonts w:ascii="Arial" w:eastAsia="Times New Roman" w:hAnsi="Arial" w:cs="Arial"/>
          <w:sz w:val="20"/>
          <w:szCs w:val="20"/>
        </w:rPr>
        <w:t>,</w:t>
      </w:r>
      <w:r w:rsidR="00202F99" w:rsidRPr="00D75BC8">
        <w:rPr>
          <w:rFonts w:ascii="Arial" w:eastAsia="Times New Roman" w:hAnsi="Arial" w:cs="Arial"/>
          <w:sz w:val="20"/>
          <w:szCs w:val="20"/>
        </w:rPr>
        <w:t xml:space="preserve"> and corporations. The IGO will play a central role </w:t>
      </w:r>
      <w:r w:rsidR="00A25FDC" w:rsidRPr="00D75BC8">
        <w:rPr>
          <w:rFonts w:ascii="Arial" w:eastAsia="Times New Roman" w:hAnsi="Arial" w:cs="Arial"/>
          <w:sz w:val="20"/>
          <w:szCs w:val="20"/>
        </w:rPr>
        <w:t>i</w:t>
      </w:r>
      <w:r w:rsidR="00C63FAE" w:rsidRPr="00D75BC8">
        <w:rPr>
          <w:rFonts w:ascii="Arial" w:eastAsia="Times New Roman" w:hAnsi="Arial" w:cs="Arial"/>
          <w:sz w:val="20"/>
          <w:szCs w:val="20"/>
        </w:rPr>
        <w:t>n</w:t>
      </w:r>
      <w:r w:rsidR="00202F99" w:rsidRPr="00D75BC8">
        <w:rPr>
          <w:rFonts w:ascii="Arial" w:eastAsia="Times New Roman" w:hAnsi="Arial" w:cs="Arial"/>
          <w:sz w:val="20"/>
          <w:szCs w:val="20"/>
        </w:rPr>
        <w:t xml:space="preserve"> a collaborative, grant-seeking culture that facilitates efforts between IPPF/WHR</w:t>
      </w:r>
      <w:r w:rsidR="00C63FAE" w:rsidRPr="00D75BC8">
        <w:rPr>
          <w:rFonts w:ascii="Arial" w:eastAsia="Times New Roman" w:hAnsi="Arial" w:cs="Arial"/>
          <w:sz w:val="20"/>
          <w:szCs w:val="20"/>
        </w:rPr>
        <w:t xml:space="preserve">, </w:t>
      </w:r>
      <w:r w:rsidR="00202F99" w:rsidRPr="00D75BC8">
        <w:rPr>
          <w:rFonts w:ascii="Arial" w:eastAsia="Times New Roman" w:hAnsi="Arial" w:cs="Arial"/>
          <w:sz w:val="20"/>
          <w:szCs w:val="20"/>
        </w:rPr>
        <w:t xml:space="preserve">our </w:t>
      </w:r>
      <w:r w:rsidR="00C63FAE" w:rsidRPr="00D75BC8">
        <w:rPr>
          <w:rFonts w:ascii="Arial" w:eastAsia="Times New Roman" w:hAnsi="Arial" w:cs="Arial"/>
          <w:sz w:val="20"/>
          <w:szCs w:val="20"/>
        </w:rPr>
        <w:t>partner organizations in the region</w:t>
      </w:r>
      <w:r w:rsidR="00A25FDC" w:rsidRPr="00D75BC8">
        <w:rPr>
          <w:rFonts w:ascii="Arial" w:eastAsia="Times New Roman" w:hAnsi="Arial" w:cs="Arial"/>
          <w:sz w:val="20"/>
          <w:szCs w:val="20"/>
        </w:rPr>
        <w:t>,</w:t>
      </w:r>
      <w:r w:rsidR="00202F99" w:rsidRPr="00D75BC8">
        <w:rPr>
          <w:rFonts w:ascii="Arial" w:eastAsia="Times New Roman" w:hAnsi="Arial" w:cs="Arial"/>
          <w:sz w:val="20"/>
          <w:szCs w:val="20"/>
        </w:rPr>
        <w:t xml:space="preserve"> and </w:t>
      </w:r>
      <w:r w:rsidR="00C63FAE" w:rsidRPr="00D75BC8">
        <w:rPr>
          <w:rFonts w:ascii="Arial" w:eastAsia="Times New Roman" w:hAnsi="Arial" w:cs="Arial"/>
          <w:sz w:val="20"/>
          <w:szCs w:val="20"/>
        </w:rPr>
        <w:t xml:space="preserve">IPPF </w:t>
      </w:r>
      <w:r w:rsidR="00202F99" w:rsidRPr="00D75BC8">
        <w:rPr>
          <w:rFonts w:ascii="Arial" w:eastAsia="Times New Roman" w:hAnsi="Arial" w:cs="Arial"/>
          <w:sz w:val="20"/>
          <w:szCs w:val="20"/>
        </w:rPr>
        <w:t>Central Office</w:t>
      </w:r>
      <w:r w:rsidR="00C63FAE" w:rsidRPr="00D75BC8">
        <w:rPr>
          <w:rFonts w:ascii="Arial" w:eastAsia="Times New Roman" w:hAnsi="Arial" w:cs="Arial"/>
          <w:sz w:val="20"/>
          <w:szCs w:val="20"/>
        </w:rPr>
        <w:t xml:space="preserve"> in London</w:t>
      </w:r>
      <w:r w:rsidR="00202F99" w:rsidRPr="00D75BC8">
        <w:rPr>
          <w:rFonts w:ascii="Arial" w:eastAsia="Times New Roman" w:hAnsi="Arial" w:cs="Arial"/>
          <w:sz w:val="20"/>
          <w:szCs w:val="20"/>
        </w:rPr>
        <w:t xml:space="preserve">. The IGO will advance </w:t>
      </w:r>
      <w:r w:rsidR="00E3174D" w:rsidRPr="00D75BC8">
        <w:rPr>
          <w:rFonts w:ascii="Arial" w:eastAsia="Times New Roman" w:hAnsi="Arial" w:cs="Arial"/>
          <w:sz w:val="20"/>
          <w:szCs w:val="20"/>
        </w:rPr>
        <w:t>approaches</w:t>
      </w:r>
      <w:r w:rsidR="00202F99" w:rsidRPr="00D75BC8">
        <w:rPr>
          <w:rFonts w:ascii="Arial" w:eastAsia="Times New Roman" w:hAnsi="Arial" w:cs="Arial"/>
          <w:sz w:val="20"/>
          <w:szCs w:val="20"/>
        </w:rPr>
        <w:t xml:space="preserve"> to identify, research, and engage institutional donors in the successful cultivation</w:t>
      </w:r>
      <w:r w:rsidR="00C63FAE" w:rsidRPr="00D75BC8">
        <w:rPr>
          <w:rFonts w:ascii="Arial" w:eastAsia="Times New Roman" w:hAnsi="Arial" w:cs="Arial"/>
          <w:sz w:val="20"/>
          <w:szCs w:val="20"/>
        </w:rPr>
        <w:t xml:space="preserve">, </w:t>
      </w:r>
      <w:r w:rsidR="00202F99" w:rsidRPr="00D75BC8">
        <w:rPr>
          <w:rFonts w:ascii="Arial" w:eastAsia="Times New Roman" w:hAnsi="Arial" w:cs="Arial"/>
          <w:sz w:val="20"/>
          <w:szCs w:val="20"/>
        </w:rPr>
        <w:t>solicitation</w:t>
      </w:r>
      <w:r w:rsidR="00A25FDC" w:rsidRPr="00D75BC8">
        <w:rPr>
          <w:rFonts w:ascii="Arial" w:eastAsia="Times New Roman" w:hAnsi="Arial" w:cs="Arial"/>
          <w:sz w:val="20"/>
          <w:szCs w:val="20"/>
        </w:rPr>
        <w:t>,</w:t>
      </w:r>
      <w:r w:rsidR="00202F99" w:rsidRPr="00D75BC8">
        <w:rPr>
          <w:rFonts w:ascii="Arial" w:eastAsia="Times New Roman" w:hAnsi="Arial" w:cs="Arial"/>
          <w:sz w:val="20"/>
          <w:szCs w:val="20"/>
        </w:rPr>
        <w:t xml:space="preserve"> </w:t>
      </w:r>
      <w:r w:rsidR="00C63FAE" w:rsidRPr="00D75BC8">
        <w:rPr>
          <w:rFonts w:ascii="Arial" w:eastAsia="Times New Roman" w:hAnsi="Arial" w:cs="Arial"/>
          <w:sz w:val="20"/>
          <w:szCs w:val="20"/>
        </w:rPr>
        <w:t xml:space="preserve">and stewardship </w:t>
      </w:r>
      <w:r w:rsidR="00202F99" w:rsidRPr="00D75BC8">
        <w:rPr>
          <w:rFonts w:ascii="Arial" w:eastAsia="Times New Roman" w:hAnsi="Arial" w:cs="Arial"/>
          <w:sz w:val="20"/>
          <w:szCs w:val="20"/>
        </w:rPr>
        <w:t xml:space="preserve">of gifts that provide significant support for IPPF/WHR to carry out its mission. </w:t>
      </w:r>
    </w:p>
    <w:p w:rsidR="00202F99" w:rsidRPr="00D75BC8" w:rsidRDefault="00202F99" w:rsidP="00D0011B">
      <w:pPr>
        <w:shd w:val="clear" w:color="auto" w:fill="FFFFFF" w:themeFill="background1"/>
        <w:spacing w:after="0" w:line="240" w:lineRule="auto"/>
        <w:rPr>
          <w:rFonts w:ascii="Arial" w:eastAsia="Times New Roman" w:hAnsi="Arial" w:cs="Arial"/>
          <w:sz w:val="20"/>
          <w:szCs w:val="20"/>
        </w:rPr>
      </w:pPr>
    </w:p>
    <w:p w:rsidR="00C14BE3" w:rsidRPr="00D75BC8" w:rsidRDefault="00C63FAE" w:rsidP="00D0011B">
      <w:pPr>
        <w:shd w:val="clear" w:color="auto" w:fill="FFFFFF" w:themeFill="background1"/>
        <w:spacing w:after="0" w:line="240" w:lineRule="auto"/>
        <w:rPr>
          <w:rFonts w:ascii="Arial" w:eastAsia="Times New Roman" w:hAnsi="Arial" w:cs="Arial"/>
          <w:sz w:val="20"/>
          <w:szCs w:val="20"/>
        </w:rPr>
      </w:pPr>
      <w:r w:rsidRPr="00D75BC8">
        <w:rPr>
          <w:rFonts w:ascii="Arial" w:eastAsia="Times New Roman" w:hAnsi="Arial" w:cs="Arial"/>
          <w:sz w:val="20"/>
          <w:szCs w:val="20"/>
        </w:rPr>
        <w:t xml:space="preserve">Reporting to the Senior Grants Officer and </w:t>
      </w:r>
      <w:r w:rsidR="007325C3" w:rsidRPr="00D75BC8">
        <w:rPr>
          <w:rFonts w:ascii="Arial" w:eastAsia="Times New Roman" w:hAnsi="Arial" w:cs="Arial"/>
          <w:sz w:val="20"/>
          <w:szCs w:val="20"/>
        </w:rPr>
        <w:t>in collaboration with the</w:t>
      </w:r>
      <w:r w:rsidR="00E3174D" w:rsidRPr="00D75BC8">
        <w:rPr>
          <w:rFonts w:ascii="Arial" w:eastAsia="Times New Roman" w:hAnsi="Arial" w:cs="Arial"/>
          <w:sz w:val="20"/>
          <w:szCs w:val="20"/>
        </w:rPr>
        <w:t xml:space="preserve"> growing</w:t>
      </w:r>
      <w:r w:rsidRPr="00D75BC8">
        <w:rPr>
          <w:rFonts w:ascii="Arial" w:eastAsia="Times New Roman" w:hAnsi="Arial" w:cs="Arial"/>
          <w:sz w:val="20"/>
          <w:szCs w:val="20"/>
        </w:rPr>
        <w:t xml:space="preserve"> Development team, the IGO</w:t>
      </w:r>
      <w:r w:rsidR="00202F99" w:rsidRPr="00D75BC8">
        <w:rPr>
          <w:rFonts w:ascii="Arial" w:eastAsia="Times New Roman" w:hAnsi="Arial" w:cs="Arial"/>
          <w:sz w:val="20"/>
          <w:szCs w:val="20"/>
        </w:rPr>
        <w:t xml:space="preserve"> </w:t>
      </w:r>
      <w:r w:rsidR="00707978" w:rsidRPr="00D75BC8">
        <w:rPr>
          <w:rFonts w:ascii="Arial" w:eastAsia="Times New Roman" w:hAnsi="Arial" w:cs="Arial"/>
          <w:sz w:val="20"/>
          <w:szCs w:val="20"/>
        </w:rPr>
        <w:t>will be</w:t>
      </w:r>
      <w:r w:rsidR="00202F99" w:rsidRPr="00D75BC8">
        <w:rPr>
          <w:rFonts w:ascii="Arial" w:eastAsia="Times New Roman" w:hAnsi="Arial" w:cs="Arial"/>
          <w:sz w:val="20"/>
          <w:szCs w:val="20"/>
        </w:rPr>
        <w:t xml:space="preserve"> a strong writer and editor who enables submission of high-quality proposals, reports</w:t>
      </w:r>
      <w:r w:rsidR="00A25FDC" w:rsidRPr="00D75BC8">
        <w:rPr>
          <w:rFonts w:ascii="Arial" w:eastAsia="Times New Roman" w:hAnsi="Arial" w:cs="Arial"/>
          <w:sz w:val="20"/>
          <w:szCs w:val="20"/>
        </w:rPr>
        <w:t>,</w:t>
      </w:r>
      <w:r w:rsidR="00202F99" w:rsidRPr="00D75BC8">
        <w:rPr>
          <w:rFonts w:ascii="Arial" w:eastAsia="Times New Roman" w:hAnsi="Arial" w:cs="Arial"/>
          <w:sz w:val="20"/>
          <w:szCs w:val="20"/>
        </w:rPr>
        <w:t xml:space="preserve"> and other donor communications. The </w:t>
      </w:r>
      <w:r w:rsidR="00707978" w:rsidRPr="00D75BC8">
        <w:rPr>
          <w:rFonts w:ascii="Arial" w:eastAsia="Times New Roman" w:hAnsi="Arial" w:cs="Arial"/>
          <w:sz w:val="20"/>
          <w:szCs w:val="20"/>
        </w:rPr>
        <w:t>IGO</w:t>
      </w:r>
      <w:r w:rsidR="00202F99" w:rsidRPr="00D75BC8">
        <w:rPr>
          <w:rFonts w:ascii="Arial" w:eastAsia="Times New Roman" w:hAnsi="Arial" w:cs="Arial"/>
          <w:sz w:val="20"/>
          <w:szCs w:val="20"/>
        </w:rPr>
        <w:t xml:space="preserve"> </w:t>
      </w:r>
      <w:r w:rsidRPr="00D75BC8">
        <w:rPr>
          <w:rFonts w:ascii="Arial" w:eastAsia="Times New Roman" w:hAnsi="Arial" w:cs="Arial"/>
          <w:sz w:val="20"/>
          <w:szCs w:val="20"/>
        </w:rPr>
        <w:t>will also</w:t>
      </w:r>
      <w:r w:rsidR="00202F99" w:rsidRPr="00D75BC8">
        <w:rPr>
          <w:rFonts w:ascii="Arial" w:eastAsia="Times New Roman" w:hAnsi="Arial" w:cs="Arial"/>
          <w:sz w:val="20"/>
          <w:szCs w:val="20"/>
        </w:rPr>
        <w:t xml:space="preserve"> help improve donor relations </w:t>
      </w:r>
      <w:r w:rsidR="00707978" w:rsidRPr="00D75BC8">
        <w:rPr>
          <w:rFonts w:ascii="Arial" w:eastAsia="Times New Roman" w:hAnsi="Arial" w:cs="Arial"/>
          <w:sz w:val="20"/>
          <w:szCs w:val="20"/>
        </w:rPr>
        <w:t xml:space="preserve">through utilization of </w:t>
      </w:r>
      <w:r w:rsidR="00E3174D" w:rsidRPr="00D75BC8">
        <w:rPr>
          <w:rFonts w:ascii="Arial" w:eastAsia="Times New Roman" w:hAnsi="Arial" w:cs="Arial"/>
          <w:sz w:val="20"/>
          <w:szCs w:val="20"/>
        </w:rPr>
        <w:t xml:space="preserve">a donor </w:t>
      </w:r>
      <w:r w:rsidR="00707978" w:rsidRPr="00D75BC8">
        <w:rPr>
          <w:rFonts w:ascii="Arial" w:eastAsia="Times New Roman" w:hAnsi="Arial" w:cs="Arial"/>
          <w:sz w:val="20"/>
          <w:szCs w:val="20"/>
        </w:rPr>
        <w:t>database</w:t>
      </w:r>
      <w:r w:rsidR="00E3174D" w:rsidRPr="00D75BC8">
        <w:rPr>
          <w:rFonts w:ascii="Arial" w:eastAsia="Times New Roman" w:hAnsi="Arial" w:cs="Arial"/>
          <w:sz w:val="20"/>
          <w:szCs w:val="20"/>
        </w:rPr>
        <w:t xml:space="preserve">, </w:t>
      </w:r>
      <w:r w:rsidR="00707978" w:rsidRPr="00D75BC8">
        <w:rPr>
          <w:rFonts w:ascii="Arial" w:eastAsia="Times New Roman" w:hAnsi="Arial" w:cs="Arial"/>
          <w:sz w:val="20"/>
          <w:szCs w:val="20"/>
        </w:rPr>
        <w:t xml:space="preserve">grants management </w:t>
      </w:r>
      <w:r w:rsidR="00202F99" w:rsidRPr="00D75BC8">
        <w:rPr>
          <w:rFonts w:ascii="Arial" w:eastAsia="Times New Roman" w:hAnsi="Arial" w:cs="Arial"/>
          <w:sz w:val="20"/>
          <w:szCs w:val="20"/>
        </w:rPr>
        <w:t>systems</w:t>
      </w:r>
      <w:r w:rsidR="00E3174D" w:rsidRPr="00D75BC8">
        <w:rPr>
          <w:rFonts w:ascii="Arial" w:eastAsia="Times New Roman" w:hAnsi="Arial" w:cs="Arial"/>
          <w:sz w:val="20"/>
          <w:szCs w:val="20"/>
        </w:rPr>
        <w:t>, and</w:t>
      </w:r>
      <w:r w:rsidRPr="00D75BC8">
        <w:rPr>
          <w:rFonts w:ascii="Arial" w:eastAsia="Times New Roman" w:hAnsi="Arial" w:cs="Arial"/>
          <w:sz w:val="20"/>
          <w:szCs w:val="20"/>
        </w:rPr>
        <w:t xml:space="preserve"> maintenance of </w:t>
      </w:r>
      <w:r w:rsidR="00202F99" w:rsidRPr="00D75BC8">
        <w:rPr>
          <w:rFonts w:ascii="Arial" w:eastAsia="Times New Roman" w:hAnsi="Arial" w:cs="Arial"/>
          <w:sz w:val="20"/>
          <w:szCs w:val="20"/>
        </w:rPr>
        <w:t>internal libraries</w:t>
      </w:r>
      <w:r w:rsidRPr="00D75BC8">
        <w:rPr>
          <w:rFonts w:ascii="Arial" w:eastAsia="Times New Roman" w:hAnsi="Arial" w:cs="Arial"/>
          <w:sz w:val="20"/>
          <w:szCs w:val="20"/>
        </w:rPr>
        <w:t xml:space="preserve">. </w:t>
      </w:r>
      <w:r w:rsidR="00707978" w:rsidRPr="00D75BC8">
        <w:rPr>
          <w:rFonts w:ascii="Arial" w:eastAsia="Times New Roman" w:hAnsi="Arial" w:cs="Arial"/>
          <w:sz w:val="20"/>
          <w:szCs w:val="20"/>
        </w:rPr>
        <w:t xml:space="preserve"> </w:t>
      </w:r>
    </w:p>
    <w:p w:rsidR="008C0CDC" w:rsidRPr="00BF6833" w:rsidRDefault="008C0CDC" w:rsidP="00D0011B">
      <w:p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 </w:t>
      </w:r>
    </w:p>
    <w:p w:rsidR="008C0CDC" w:rsidRPr="00BF6833" w:rsidRDefault="008C0CDC" w:rsidP="00D0011B">
      <w:pPr>
        <w:shd w:val="clear" w:color="auto" w:fill="FFFFFF" w:themeFill="background1"/>
        <w:spacing w:after="0" w:line="240" w:lineRule="auto"/>
        <w:rPr>
          <w:rFonts w:ascii="Arial" w:eastAsia="Times New Roman" w:hAnsi="Arial" w:cs="Arial"/>
          <w:sz w:val="20"/>
          <w:szCs w:val="20"/>
          <w:u w:val="single"/>
        </w:rPr>
      </w:pPr>
      <w:r w:rsidRPr="00BF6833">
        <w:rPr>
          <w:rFonts w:ascii="Arial" w:eastAsia="Times New Roman" w:hAnsi="Arial" w:cs="Arial"/>
          <w:b/>
          <w:bCs/>
          <w:sz w:val="20"/>
          <w:szCs w:val="20"/>
          <w:u w:val="single"/>
        </w:rPr>
        <w:t>RESPONSIBILITIES</w:t>
      </w:r>
    </w:p>
    <w:p w:rsidR="0047195A" w:rsidRPr="00BF6833" w:rsidRDefault="00E739CE"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 xml:space="preserve">Contribute to achievement of </w:t>
      </w:r>
      <w:r w:rsidR="00EB2956" w:rsidRPr="00BF6833">
        <w:rPr>
          <w:rFonts w:ascii="Arial" w:eastAsia="Times New Roman" w:hAnsi="Arial" w:cs="Arial"/>
          <w:sz w:val="20"/>
          <w:szCs w:val="20"/>
        </w:rPr>
        <w:t>annual</w:t>
      </w:r>
      <w:r w:rsidR="00C63FAE" w:rsidRPr="00BF6833">
        <w:rPr>
          <w:rFonts w:ascii="Arial" w:eastAsia="Times New Roman" w:hAnsi="Arial" w:cs="Arial"/>
          <w:sz w:val="20"/>
          <w:szCs w:val="20"/>
        </w:rPr>
        <w:t xml:space="preserve"> organization</w:t>
      </w:r>
      <w:r w:rsidR="0047195A" w:rsidRPr="00BF6833">
        <w:rPr>
          <w:rFonts w:ascii="Arial" w:eastAsia="Times New Roman" w:hAnsi="Arial" w:cs="Arial"/>
          <w:sz w:val="20"/>
          <w:szCs w:val="20"/>
        </w:rPr>
        <w:t>al</w:t>
      </w:r>
      <w:r w:rsidR="00C63FAE" w:rsidRPr="00BF6833">
        <w:rPr>
          <w:rFonts w:ascii="Arial" w:eastAsia="Times New Roman" w:hAnsi="Arial" w:cs="Arial"/>
          <w:sz w:val="20"/>
          <w:szCs w:val="20"/>
        </w:rPr>
        <w:t>,</w:t>
      </w:r>
      <w:r w:rsidR="00EB2956" w:rsidRPr="00BF6833">
        <w:rPr>
          <w:rFonts w:ascii="Arial" w:eastAsia="Times New Roman" w:hAnsi="Arial" w:cs="Arial"/>
          <w:sz w:val="20"/>
          <w:szCs w:val="20"/>
        </w:rPr>
        <w:t xml:space="preserve"> </w:t>
      </w:r>
      <w:r w:rsidRPr="00BF6833">
        <w:rPr>
          <w:rFonts w:ascii="Arial" w:eastAsia="Times New Roman" w:hAnsi="Arial" w:cs="Arial"/>
          <w:sz w:val="20"/>
          <w:szCs w:val="20"/>
        </w:rPr>
        <w:t>team</w:t>
      </w:r>
      <w:r w:rsidR="00A25FDC" w:rsidRPr="00BF6833">
        <w:rPr>
          <w:rFonts w:ascii="Arial" w:eastAsia="Times New Roman" w:hAnsi="Arial" w:cs="Arial"/>
          <w:sz w:val="20"/>
          <w:szCs w:val="20"/>
        </w:rPr>
        <w:t>,</w:t>
      </w:r>
      <w:r w:rsidRPr="00BF6833">
        <w:rPr>
          <w:rFonts w:ascii="Arial" w:eastAsia="Times New Roman" w:hAnsi="Arial" w:cs="Arial"/>
          <w:sz w:val="20"/>
          <w:szCs w:val="20"/>
        </w:rPr>
        <w:t xml:space="preserve"> and individual </w:t>
      </w:r>
      <w:r w:rsidR="00D76587" w:rsidRPr="00BF6833">
        <w:rPr>
          <w:rFonts w:ascii="Arial" w:eastAsia="Times New Roman" w:hAnsi="Arial" w:cs="Arial"/>
          <w:sz w:val="20"/>
          <w:szCs w:val="20"/>
        </w:rPr>
        <w:t xml:space="preserve">revenue </w:t>
      </w:r>
      <w:r w:rsidRPr="00BF6833">
        <w:rPr>
          <w:rFonts w:ascii="Arial" w:eastAsia="Times New Roman" w:hAnsi="Arial" w:cs="Arial"/>
          <w:sz w:val="20"/>
          <w:szCs w:val="20"/>
        </w:rPr>
        <w:t>goals.</w:t>
      </w:r>
    </w:p>
    <w:p w:rsidR="0047195A" w:rsidRPr="00BF6833" w:rsidRDefault="0047195A"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 xml:space="preserve">Create prospect strategies for cultivation, solicitation, and stewardship that include in-person meetings and site visits, concepts/LOIs/proposals, reports, participation in events, and leadership engagement where appropriate. </w:t>
      </w:r>
    </w:p>
    <w:p w:rsidR="0047195A" w:rsidRPr="00BF6833" w:rsidRDefault="0047195A" w:rsidP="0047195A">
      <w:pPr>
        <w:pStyle w:val="ListParagraph"/>
        <w:numPr>
          <w:ilvl w:val="0"/>
          <w:numId w:val="4"/>
        </w:numPr>
        <w:rPr>
          <w:rFonts w:ascii="Arial" w:eastAsia="Times New Roman" w:hAnsi="Arial" w:cs="Arial"/>
          <w:sz w:val="20"/>
          <w:szCs w:val="20"/>
        </w:rPr>
      </w:pPr>
      <w:r w:rsidRPr="00BF6833">
        <w:rPr>
          <w:rFonts w:ascii="Arial" w:eastAsia="Times New Roman" w:hAnsi="Arial" w:cs="Arial"/>
          <w:sz w:val="20"/>
          <w:szCs w:val="20"/>
        </w:rPr>
        <w:t xml:space="preserve">Expand the </w:t>
      </w:r>
      <w:r w:rsidR="34B16DE1" w:rsidRPr="00BF6833">
        <w:rPr>
          <w:rFonts w:ascii="Arial" w:eastAsia="Times New Roman" w:hAnsi="Arial" w:cs="Arial"/>
          <w:sz w:val="20"/>
          <w:szCs w:val="20"/>
        </w:rPr>
        <w:t>Insti</w:t>
      </w:r>
      <w:r w:rsidR="2727390D" w:rsidRPr="00BF6833">
        <w:rPr>
          <w:rFonts w:ascii="Arial" w:eastAsia="Times New Roman" w:hAnsi="Arial" w:cs="Arial"/>
          <w:sz w:val="20"/>
          <w:szCs w:val="20"/>
        </w:rPr>
        <w:t>tutional Donor</w:t>
      </w:r>
      <w:r w:rsidR="003D3A0D" w:rsidRPr="00BF6833">
        <w:rPr>
          <w:rFonts w:ascii="Arial" w:eastAsia="Times New Roman" w:hAnsi="Arial" w:cs="Arial"/>
          <w:sz w:val="20"/>
          <w:szCs w:val="20"/>
        </w:rPr>
        <w:t xml:space="preserve"> </w:t>
      </w:r>
      <w:r w:rsidRPr="00BF6833">
        <w:rPr>
          <w:rFonts w:ascii="Arial" w:eastAsia="Times New Roman" w:hAnsi="Arial" w:cs="Arial"/>
          <w:sz w:val="20"/>
          <w:szCs w:val="20"/>
        </w:rPr>
        <w:t>portfolio by identifying and cultivating existing or new prospects based in the United States and abroad.</w:t>
      </w:r>
    </w:p>
    <w:p w:rsidR="00E3174D" w:rsidRPr="00BF6833" w:rsidRDefault="00004073"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 xml:space="preserve">Lead development of </w:t>
      </w:r>
      <w:r w:rsidR="00E3174D" w:rsidRPr="00BF6833">
        <w:rPr>
          <w:rFonts w:ascii="Arial" w:eastAsia="Times New Roman" w:hAnsi="Arial" w:cs="Arial"/>
          <w:sz w:val="20"/>
          <w:szCs w:val="20"/>
        </w:rPr>
        <w:t>strong and compelling proposals</w:t>
      </w:r>
      <w:r w:rsidR="00A25FDC" w:rsidRPr="00BF6833">
        <w:rPr>
          <w:rFonts w:ascii="Arial" w:eastAsia="Times New Roman" w:hAnsi="Arial" w:cs="Arial"/>
          <w:sz w:val="20"/>
          <w:szCs w:val="20"/>
        </w:rPr>
        <w:t>, both by writing proposals and by editing</w:t>
      </w:r>
      <w:r w:rsidR="00E3174D" w:rsidRPr="00BF6833">
        <w:rPr>
          <w:rFonts w:ascii="Arial" w:eastAsia="Times New Roman" w:hAnsi="Arial" w:cs="Arial"/>
          <w:sz w:val="20"/>
          <w:szCs w:val="20"/>
        </w:rPr>
        <w:t xml:space="preserve"> proposals developed by </w:t>
      </w:r>
      <w:r w:rsidR="2F7BBF3D" w:rsidRPr="00BF6833">
        <w:rPr>
          <w:rFonts w:ascii="Arial" w:eastAsia="Times New Roman" w:hAnsi="Arial" w:cs="Arial"/>
          <w:sz w:val="20"/>
          <w:szCs w:val="20"/>
        </w:rPr>
        <w:t xml:space="preserve">the </w:t>
      </w:r>
      <w:r w:rsidR="00E3174D" w:rsidRPr="00BF6833">
        <w:rPr>
          <w:rFonts w:ascii="Arial" w:eastAsia="Times New Roman" w:hAnsi="Arial" w:cs="Arial"/>
          <w:sz w:val="20"/>
          <w:szCs w:val="20"/>
        </w:rPr>
        <w:t xml:space="preserve">program </w:t>
      </w:r>
      <w:r w:rsidR="2F7BBF3D" w:rsidRPr="00BF6833">
        <w:rPr>
          <w:rFonts w:ascii="Arial" w:eastAsia="Times New Roman" w:hAnsi="Arial" w:cs="Arial"/>
          <w:sz w:val="20"/>
          <w:szCs w:val="20"/>
        </w:rPr>
        <w:t>team</w:t>
      </w:r>
      <w:r w:rsidR="00D55CCB" w:rsidRPr="00BF6833">
        <w:rPr>
          <w:rFonts w:ascii="Arial" w:eastAsia="Times New Roman" w:hAnsi="Arial" w:cs="Arial"/>
          <w:sz w:val="20"/>
          <w:szCs w:val="20"/>
        </w:rPr>
        <w:t>.</w:t>
      </w:r>
      <w:r w:rsidR="1ECBA0B3" w:rsidRPr="00BF6833">
        <w:rPr>
          <w:rFonts w:ascii="Arial" w:eastAsia="Times New Roman" w:hAnsi="Arial" w:cs="Arial"/>
          <w:strike/>
          <w:sz w:val="20"/>
          <w:szCs w:val="20"/>
        </w:rPr>
        <w:t>.</w:t>
      </w:r>
      <w:r w:rsidR="0047195A" w:rsidRPr="00BF6833">
        <w:rPr>
          <w:rFonts w:ascii="Arial" w:eastAsia="Times New Roman" w:hAnsi="Arial" w:cs="Arial"/>
          <w:sz w:val="20"/>
          <w:szCs w:val="20"/>
        </w:rPr>
        <w:t>.</w:t>
      </w:r>
    </w:p>
    <w:p w:rsidR="004A66B8" w:rsidRPr="00BF6833" w:rsidRDefault="004A66B8"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Work</w:t>
      </w:r>
      <w:r w:rsidR="00004073" w:rsidRPr="00BF6833">
        <w:rPr>
          <w:rFonts w:ascii="Arial" w:eastAsia="Times New Roman" w:hAnsi="Arial" w:cs="Arial"/>
          <w:sz w:val="20"/>
          <w:szCs w:val="20"/>
        </w:rPr>
        <w:t xml:space="preserve"> </w:t>
      </w:r>
      <w:r w:rsidRPr="00BF6833">
        <w:rPr>
          <w:rFonts w:ascii="Arial" w:eastAsia="Times New Roman" w:hAnsi="Arial" w:cs="Arial"/>
          <w:sz w:val="20"/>
          <w:szCs w:val="20"/>
        </w:rPr>
        <w:t xml:space="preserve">closely with </w:t>
      </w:r>
      <w:r w:rsidR="535EBA09" w:rsidRPr="00BF6833">
        <w:rPr>
          <w:rFonts w:ascii="Arial" w:eastAsia="Times New Roman" w:hAnsi="Arial" w:cs="Arial"/>
          <w:sz w:val="20"/>
          <w:szCs w:val="20"/>
        </w:rPr>
        <w:t>the D</w:t>
      </w:r>
      <w:r w:rsidRPr="00BF6833">
        <w:rPr>
          <w:rFonts w:ascii="Arial" w:eastAsia="Times New Roman" w:hAnsi="Arial" w:cs="Arial"/>
          <w:sz w:val="20"/>
          <w:szCs w:val="20"/>
        </w:rPr>
        <w:t xml:space="preserve">evelopment, </w:t>
      </w:r>
      <w:r w:rsidR="535EBA09" w:rsidRPr="00BF6833">
        <w:rPr>
          <w:rFonts w:ascii="Arial" w:eastAsia="Times New Roman" w:hAnsi="Arial" w:cs="Arial"/>
          <w:sz w:val="20"/>
          <w:szCs w:val="20"/>
        </w:rPr>
        <w:t>F</w:t>
      </w:r>
      <w:r w:rsidRPr="00BF6833">
        <w:rPr>
          <w:rFonts w:ascii="Arial" w:eastAsia="Times New Roman" w:hAnsi="Arial" w:cs="Arial"/>
          <w:sz w:val="20"/>
          <w:szCs w:val="20"/>
        </w:rPr>
        <w:t>inance</w:t>
      </w:r>
      <w:r w:rsidR="56B5A2D0" w:rsidRPr="00BF6833">
        <w:rPr>
          <w:rFonts w:ascii="Arial" w:eastAsia="Times New Roman" w:hAnsi="Arial" w:cs="Arial"/>
          <w:sz w:val="20"/>
          <w:szCs w:val="20"/>
        </w:rPr>
        <w:t>,</w:t>
      </w:r>
      <w:r w:rsidR="00F12398" w:rsidRPr="00BF6833">
        <w:rPr>
          <w:rFonts w:ascii="Arial" w:eastAsia="Times New Roman" w:hAnsi="Arial" w:cs="Arial"/>
          <w:sz w:val="20"/>
          <w:szCs w:val="20"/>
        </w:rPr>
        <w:t xml:space="preserve"> </w:t>
      </w:r>
      <w:r w:rsidR="535EBA09" w:rsidRPr="00BF6833">
        <w:rPr>
          <w:rFonts w:ascii="Arial" w:eastAsia="Times New Roman" w:hAnsi="Arial" w:cs="Arial"/>
          <w:sz w:val="20"/>
          <w:szCs w:val="20"/>
        </w:rPr>
        <w:t>P</w:t>
      </w:r>
      <w:r w:rsidRPr="00BF6833">
        <w:rPr>
          <w:rFonts w:ascii="Arial" w:eastAsia="Times New Roman" w:hAnsi="Arial" w:cs="Arial"/>
          <w:sz w:val="20"/>
          <w:szCs w:val="20"/>
        </w:rPr>
        <w:t xml:space="preserve">rogram and </w:t>
      </w:r>
      <w:r w:rsidR="4A48086A" w:rsidRPr="00BF6833">
        <w:rPr>
          <w:rFonts w:ascii="Arial" w:eastAsia="Times New Roman" w:hAnsi="Arial" w:cs="Arial"/>
          <w:sz w:val="20"/>
          <w:szCs w:val="20"/>
        </w:rPr>
        <w:t xml:space="preserve">senior leaders </w:t>
      </w:r>
      <w:r w:rsidRPr="00BF6833">
        <w:rPr>
          <w:rFonts w:ascii="Arial" w:eastAsia="Times New Roman" w:hAnsi="Arial" w:cs="Arial"/>
          <w:sz w:val="20"/>
          <w:szCs w:val="20"/>
        </w:rPr>
        <w:t xml:space="preserve">to administer a grants calendar that will facilitate timely planning and submission of donor proposals and reports. </w:t>
      </w:r>
    </w:p>
    <w:p w:rsidR="00E3174D" w:rsidRPr="00BF6833" w:rsidRDefault="00E3174D" w:rsidP="00D0011B">
      <w:pPr>
        <w:pStyle w:val="ListParagraph"/>
        <w:numPr>
          <w:ilvl w:val="0"/>
          <w:numId w:val="4"/>
        </w:numPr>
        <w:shd w:val="clear" w:color="auto" w:fill="FFFFFF" w:themeFill="background1"/>
        <w:spacing w:after="0" w:line="240" w:lineRule="auto"/>
        <w:rPr>
          <w:rFonts w:ascii="Arial" w:eastAsia="Times New Roman" w:hAnsi="Arial" w:cs="Arial"/>
          <w:strike/>
          <w:sz w:val="20"/>
          <w:szCs w:val="20"/>
        </w:rPr>
      </w:pPr>
      <w:r w:rsidRPr="00BF6833">
        <w:rPr>
          <w:rFonts w:ascii="Arial" w:eastAsia="Times New Roman" w:hAnsi="Arial" w:cs="Arial"/>
          <w:sz w:val="20"/>
          <w:szCs w:val="20"/>
        </w:rPr>
        <w:t>Prepare briefs on new donor opportunities to facilitate decision-making by</w:t>
      </w:r>
      <w:r w:rsidR="00986292" w:rsidRPr="00BF6833">
        <w:rPr>
          <w:rFonts w:ascii="Arial" w:eastAsia="Times New Roman" w:hAnsi="Arial" w:cs="Arial"/>
          <w:sz w:val="20"/>
          <w:szCs w:val="20"/>
        </w:rPr>
        <w:t xml:space="preserve"> key</w:t>
      </w:r>
      <w:r w:rsidRPr="00BF6833">
        <w:rPr>
          <w:rFonts w:ascii="Arial" w:eastAsia="Times New Roman" w:hAnsi="Arial" w:cs="Arial"/>
          <w:sz w:val="20"/>
          <w:szCs w:val="20"/>
        </w:rPr>
        <w:t xml:space="preserve"> stakeholders</w:t>
      </w:r>
      <w:r w:rsidR="00986292" w:rsidRPr="00BF6833">
        <w:rPr>
          <w:rFonts w:ascii="Arial" w:eastAsia="Times New Roman" w:hAnsi="Arial" w:cs="Arial"/>
          <w:sz w:val="20"/>
          <w:szCs w:val="20"/>
        </w:rPr>
        <w:t xml:space="preserve">. </w:t>
      </w:r>
    </w:p>
    <w:p w:rsidR="00C63FAE" w:rsidRPr="00BF6833" w:rsidRDefault="00C63FAE"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 xml:space="preserve">Support donor communications efforts, including timely acknowledgment letters for all incoming institutional donations, and </w:t>
      </w:r>
      <w:r w:rsidR="00A356ED" w:rsidRPr="00BF6833">
        <w:rPr>
          <w:rFonts w:ascii="Arial" w:eastAsia="Times New Roman" w:hAnsi="Arial" w:cs="Arial"/>
          <w:sz w:val="20"/>
          <w:szCs w:val="20"/>
        </w:rPr>
        <w:t xml:space="preserve">create compelling </w:t>
      </w:r>
      <w:r w:rsidRPr="00BF6833">
        <w:rPr>
          <w:rFonts w:ascii="Arial" w:eastAsia="Times New Roman" w:hAnsi="Arial" w:cs="Arial"/>
          <w:sz w:val="20"/>
          <w:szCs w:val="20"/>
        </w:rPr>
        <w:t>email updates</w:t>
      </w:r>
      <w:r w:rsidR="00E3174D" w:rsidRPr="00BF6833">
        <w:rPr>
          <w:rFonts w:ascii="Arial" w:eastAsia="Times New Roman" w:hAnsi="Arial" w:cs="Arial"/>
          <w:sz w:val="20"/>
          <w:szCs w:val="20"/>
        </w:rPr>
        <w:t>.</w:t>
      </w:r>
    </w:p>
    <w:p w:rsidR="00C63FAE" w:rsidRPr="00BF6833" w:rsidRDefault="00C63FAE"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Support comprehensive tracking of donor-related activities by communicating regularly with program officers and entering data in Raiser’s Edge</w:t>
      </w:r>
      <w:r w:rsidR="0047195A" w:rsidRPr="00BF6833">
        <w:rPr>
          <w:rFonts w:ascii="Arial" w:eastAsia="Times New Roman" w:hAnsi="Arial" w:cs="Arial"/>
          <w:sz w:val="20"/>
          <w:szCs w:val="20"/>
        </w:rPr>
        <w:t>.</w:t>
      </w:r>
    </w:p>
    <w:p w:rsidR="00C63FAE" w:rsidRPr="00BF6833" w:rsidRDefault="00C63FAE"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Maintain</w:t>
      </w:r>
      <w:r w:rsidR="00A356ED" w:rsidRPr="00BF6833">
        <w:rPr>
          <w:rFonts w:ascii="Arial" w:eastAsia="Times New Roman" w:hAnsi="Arial" w:cs="Arial"/>
          <w:sz w:val="20"/>
          <w:szCs w:val="20"/>
        </w:rPr>
        <w:t xml:space="preserve"> with stakeholders a</w:t>
      </w:r>
      <w:r w:rsidRPr="00BF6833">
        <w:rPr>
          <w:rFonts w:ascii="Arial" w:eastAsia="Times New Roman" w:hAnsi="Arial" w:cs="Arial"/>
          <w:sz w:val="20"/>
          <w:szCs w:val="20"/>
        </w:rPr>
        <w:t xml:space="preserve"> library of donor proposals and grant agreements in SharePoint library (Grant Central)</w:t>
      </w:r>
      <w:r w:rsidR="00A25FDC" w:rsidRPr="00BF6833">
        <w:rPr>
          <w:rFonts w:ascii="Arial" w:eastAsia="Times New Roman" w:hAnsi="Arial" w:cs="Arial"/>
          <w:sz w:val="20"/>
          <w:szCs w:val="20"/>
        </w:rPr>
        <w:t>.</w:t>
      </w:r>
    </w:p>
    <w:p w:rsidR="004C4173" w:rsidRPr="00BF6833" w:rsidRDefault="004C4173"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lastRenderedPageBreak/>
        <w:t>Travel for donor visits, field trips, and trainings; manage travel and expenses with the assistance of a travel agency.</w:t>
      </w:r>
    </w:p>
    <w:p w:rsidR="0020757D" w:rsidRPr="00BF6833" w:rsidRDefault="0020757D" w:rsidP="00D0011B">
      <w:pPr>
        <w:pStyle w:val="ListParagraph"/>
        <w:numPr>
          <w:ilvl w:val="0"/>
          <w:numId w:val="4"/>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Pursue opportunities for professional growth.</w:t>
      </w:r>
    </w:p>
    <w:p w:rsidR="008C0CDC" w:rsidRPr="00BF6833" w:rsidRDefault="008C0CDC" w:rsidP="00D0011B">
      <w:pPr>
        <w:shd w:val="clear" w:color="auto" w:fill="FFFFFF" w:themeFill="background1"/>
        <w:spacing w:after="0" w:line="240" w:lineRule="auto"/>
        <w:rPr>
          <w:rFonts w:ascii="Arial" w:eastAsia="Times New Roman" w:hAnsi="Arial" w:cs="Arial"/>
          <w:color w:val="333333"/>
          <w:sz w:val="20"/>
          <w:szCs w:val="20"/>
          <w:u w:val="single"/>
        </w:rPr>
      </w:pPr>
      <w:r w:rsidRPr="00BF6833">
        <w:rPr>
          <w:rFonts w:ascii="Arial" w:eastAsia="Times New Roman" w:hAnsi="Arial" w:cs="Arial"/>
          <w:color w:val="333333"/>
          <w:sz w:val="20"/>
          <w:szCs w:val="20"/>
        </w:rPr>
        <w:t>  </w:t>
      </w:r>
    </w:p>
    <w:p w:rsidR="008C0CDC" w:rsidRPr="00BF6833" w:rsidRDefault="008C0CDC" w:rsidP="00D0011B">
      <w:pPr>
        <w:shd w:val="clear" w:color="auto" w:fill="FFFFFF" w:themeFill="background1"/>
        <w:spacing w:after="0" w:line="240" w:lineRule="auto"/>
        <w:rPr>
          <w:rFonts w:ascii="Arial" w:eastAsia="Times New Roman" w:hAnsi="Arial" w:cs="Arial"/>
          <w:b/>
          <w:bCs/>
          <w:sz w:val="20"/>
          <w:szCs w:val="20"/>
          <w:u w:val="single"/>
        </w:rPr>
      </w:pPr>
      <w:r w:rsidRPr="00BF6833">
        <w:rPr>
          <w:rFonts w:ascii="Arial" w:eastAsia="Times New Roman" w:hAnsi="Arial" w:cs="Arial"/>
          <w:b/>
          <w:bCs/>
          <w:sz w:val="20"/>
          <w:szCs w:val="20"/>
          <w:u w:val="single"/>
        </w:rPr>
        <w:t>QUALIFICATIONS</w:t>
      </w:r>
    </w:p>
    <w:p w:rsidR="000A723F" w:rsidRPr="00BF6833" w:rsidRDefault="000A723F" w:rsidP="00D0011B">
      <w:pPr>
        <w:pStyle w:val="ListParagraph"/>
        <w:numPr>
          <w:ilvl w:val="0"/>
          <w:numId w:val="3"/>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 xml:space="preserve">Bachelor’s </w:t>
      </w:r>
      <w:r w:rsidR="00AE6A65">
        <w:rPr>
          <w:rFonts w:ascii="Arial" w:eastAsia="Times New Roman" w:hAnsi="Arial" w:cs="Arial"/>
          <w:sz w:val="20"/>
          <w:szCs w:val="20"/>
        </w:rPr>
        <w:t>d</w:t>
      </w:r>
      <w:r w:rsidRPr="00BF6833">
        <w:rPr>
          <w:rFonts w:ascii="Arial" w:eastAsia="Times New Roman" w:hAnsi="Arial" w:cs="Arial"/>
          <w:sz w:val="20"/>
          <w:szCs w:val="20"/>
        </w:rPr>
        <w:t>egree</w:t>
      </w:r>
      <w:r w:rsidR="0052388B" w:rsidRPr="00BF6833">
        <w:rPr>
          <w:rFonts w:ascii="Arial" w:eastAsia="Times New Roman" w:hAnsi="Arial" w:cs="Arial"/>
          <w:sz w:val="20"/>
          <w:szCs w:val="20"/>
        </w:rPr>
        <w:t xml:space="preserve"> </w:t>
      </w:r>
      <w:r w:rsidR="5356AFDD" w:rsidRPr="00BF6833">
        <w:rPr>
          <w:rFonts w:ascii="Arial" w:eastAsia="Times New Roman" w:hAnsi="Arial" w:cs="Arial"/>
          <w:sz w:val="20"/>
          <w:szCs w:val="20"/>
        </w:rPr>
        <w:t xml:space="preserve">and a minimum of </w:t>
      </w:r>
      <w:r w:rsidR="1012795C" w:rsidRPr="00BF6833">
        <w:rPr>
          <w:rFonts w:ascii="Arial" w:eastAsia="Times New Roman" w:hAnsi="Arial" w:cs="Arial"/>
          <w:sz w:val="20"/>
          <w:szCs w:val="20"/>
        </w:rPr>
        <w:t>3</w:t>
      </w:r>
      <w:r w:rsidR="2A85E97F" w:rsidRPr="00BF6833">
        <w:rPr>
          <w:rFonts w:ascii="Arial" w:eastAsia="Times New Roman" w:hAnsi="Arial" w:cs="Arial"/>
          <w:sz w:val="20"/>
          <w:szCs w:val="20"/>
        </w:rPr>
        <w:t xml:space="preserve">- </w:t>
      </w:r>
      <w:r w:rsidR="5356AFDD" w:rsidRPr="00BF6833">
        <w:rPr>
          <w:rFonts w:ascii="Arial" w:eastAsia="Times New Roman" w:hAnsi="Arial" w:cs="Arial"/>
          <w:sz w:val="20"/>
          <w:szCs w:val="20"/>
        </w:rPr>
        <w:t>5 years o</w:t>
      </w:r>
      <w:r w:rsidR="255DA0E1" w:rsidRPr="00BF6833">
        <w:rPr>
          <w:rFonts w:ascii="Arial" w:eastAsia="Times New Roman" w:hAnsi="Arial" w:cs="Arial"/>
          <w:sz w:val="20"/>
          <w:szCs w:val="20"/>
        </w:rPr>
        <w:t xml:space="preserve">f relevant experience or a </w:t>
      </w:r>
      <w:r w:rsidR="0030531C">
        <w:rPr>
          <w:rFonts w:ascii="Arial" w:eastAsia="Times New Roman" w:hAnsi="Arial" w:cs="Arial"/>
          <w:sz w:val="20"/>
          <w:szCs w:val="20"/>
        </w:rPr>
        <w:t>m</w:t>
      </w:r>
      <w:r w:rsidR="65B7EADE" w:rsidRPr="00BF6833">
        <w:rPr>
          <w:rFonts w:ascii="Arial" w:eastAsia="Times New Roman" w:hAnsi="Arial" w:cs="Arial"/>
          <w:sz w:val="20"/>
          <w:szCs w:val="20"/>
        </w:rPr>
        <w:t>aste</w:t>
      </w:r>
      <w:r w:rsidRPr="00BF6833">
        <w:rPr>
          <w:rFonts w:ascii="Arial" w:eastAsia="Times New Roman" w:hAnsi="Arial" w:cs="Arial"/>
          <w:sz w:val="20"/>
          <w:szCs w:val="20"/>
        </w:rPr>
        <w:t>r</w:t>
      </w:r>
      <w:r w:rsidR="65B7EADE" w:rsidRPr="00BF6833">
        <w:rPr>
          <w:rFonts w:ascii="Arial" w:eastAsia="Times New Roman" w:hAnsi="Arial" w:cs="Arial"/>
          <w:sz w:val="20"/>
          <w:szCs w:val="20"/>
        </w:rPr>
        <w:t xml:space="preserve">'s degree and a minimum of 4 years of relevant experience </w:t>
      </w:r>
      <w:r w:rsidR="0052388B" w:rsidRPr="00BF6833">
        <w:rPr>
          <w:rFonts w:ascii="Arial" w:eastAsia="Times New Roman" w:hAnsi="Arial" w:cs="Arial"/>
          <w:sz w:val="20"/>
          <w:szCs w:val="20"/>
        </w:rPr>
        <w:t>required</w:t>
      </w:r>
      <w:r w:rsidR="00E169D0" w:rsidRPr="00BF6833">
        <w:rPr>
          <w:rFonts w:ascii="Arial" w:eastAsia="Times New Roman" w:hAnsi="Arial" w:cs="Arial"/>
          <w:sz w:val="20"/>
          <w:szCs w:val="20"/>
        </w:rPr>
        <w:t>.</w:t>
      </w:r>
    </w:p>
    <w:p w:rsidR="00707978" w:rsidRPr="00BF6833" w:rsidRDefault="775A0C6E" w:rsidP="005C0957">
      <w:pPr>
        <w:numPr>
          <w:ilvl w:val="0"/>
          <w:numId w:val="6"/>
        </w:numPr>
        <w:spacing w:after="0" w:line="240" w:lineRule="auto"/>
        <w:rPr>
          <w:rFonts w:ascii="Arial" w:eastAsia="Times New Roman" w:hAnsi="Arial" w:cs="Arial"/>
          <w:sz w:val="20"/>
          <w:szCs w:val="20"/>
        </w:rPr>
      </w:pPr>
      <w:r w:rsidRPr="00BF6833">
        <w:rPr>
          <w:rFonts w:ascii="Arial" w:hAnsi="Arial" w:cs="Arial"/>
          <w:sz w:val="20"/>
          <w:szCs w:val="20"/>
        </w:rPr>
        <w:t xml:space="preserve">Prior </w:t>
      </w:r>
      <w:r w:rsidR="00707978" w:rsidRPr="00BF6833">
        <w:rPr>
          <w:rFonts w:ascii="Arial" w:eastAsia="Times New Roman" w:hAnsi="Arial" w:cs="Arial"/>
          <w:sz w:val="20"/>
          <w:szCs w:val="20"/>
        </w:rPr>
        <w:t xml:space="preserve">experience preparing donor proposals and reports. Other professional writing experience, including in journalism, may be considered in lieu of previous fundraising experience. </w:t>
      </w:r>
    </w:p>
    <w:p w:rsidR="007B2381" w:rsidRPr="00BF6833" w:rsidRDefault="007B2381" w:rsidP="0023311F">
      <w:pPr>
        <w:pStyle w:val="ListParagraph"/>
        <w:numPr>
          <w:ilvl w:val="0"/>
          <w:numId w:val="3"/>
        </w:numPr>
        <w:rPr>
          <w:rFonts w:ascii="Arial" w:hAnsi="Arial" w:cs="Arial"/>
          <w:sz w:val="20"/>
          <w:szCs w:val="20"/>
        </w:rPr>
      </w:pPr>
      <w:r w:rsidRPr="00BF6833">
        <w:rPr>
          <w:rFonts w:ascii="Arial" w:hAnsi="Arial" w:cs="Arial"/>
          <w:sz w:val="20"/>
          <w:szCs w:val="20"/>
        </w:rPr>
        <w:t xml:space="preserve">Proficiency in Microsoft Office Suite and </w:t>
      </w:r>
      <w:r w:rsidR="00486F8B" w:rsidRPr="00BF6833">
        <w:rPr>
          <w:rFonts w:ascii="Arial" w:hAnsi="Arial" w:cs="Arial"/>
          <w:sz w:val="20"/>
          <w:szCs w:val="20"/>
        </w:rPr>
        <w:t>skilled with donor databases</w:t>
      </w:r>
      <w:r w:rsidR="00F53816" w:rsidRPr="00BF6833">
        <w:rPr>
          <w:rFonts w:ascii="Arial" w:hAnsi="Arial" w:cs="Arial"/>
          <w:sz w:val="20"/>
          <w:szCs w:val="20"/>
        </w:rPr>
        <w:t xml:space="preserve"> like Raiser’s Edge, Salesforce</w:t>
      </w:r>
      <w:r w:rsidR="00A25FDC" w:rsidRPr="00BF6833">
        <w:rPr>
          <w:rFonts w:ascii="Arial" w:hAnsi="Arial" w:cs="Arial"/>
          <w:sz w:val="20"/>
          <w:szCs w:val="20"/>
        </w:rPr>
        <w:t>,</w:t>
      </w:r>
      <w:r w:rsidR="00F53816" w:rsidRPr="00BF6833">
        <w:rPr>
          <w:rFonts w:ascii="Arial" w:hAnsi="Arial" w:cs="Arial"/>
          <w:sz w:val="20"/>
          <w:szCs w:val="20"/>
        </w:rPr>
        <w:t xml:space="preserve"> or other CRMs</w:t>
      </w:r>
      <w:r w:rsidRPr="00BF6833">
        <w:rPr>
          <w:rFonts w:ascii="Arial" w:hAnsi="Arial" w:cs="Arial"/>
          <w:sz w:val="20"/>
          <w:szCs w:val="20"/>
        </w:rPr>
        <w:t>.</w:t>
      </w:r>
    </w:p>
    <w:p w:rsidR="002C7188" w:rsidRPr="00BF6833" w:rsidRDefault="002C7188" w:rsidP="00D0011B">
      <w:pPr>
        <w:pStyle w:val="ListParagraph"/>
        <w:numPr>
          <w:ilvl w:val="0"/>
          <w:numId w:val="3"/>
        </w:num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 xml:space="preserve">Ability to travel domestically and internationally. </w:t>
      </w:r>
    </w:p>
    <w:p w:rsidR="00496B00" w:rsidRPr="00BF6833" w:rsidRDefault="00D75BC8" w:rsidP="00496B00">
      <w:pPr>
        <w:pStyle w:val="ListParagraph"/>
        <w:numPr>
          <w:ilvl w:val="0"/>
          <w:numId w:val="3"/>
        </w:numPr>
        <w:rPr>
          <w:rFonts w:ascii="Arial" w:hAnsi="Arial" w:cs="Arial"/>
          <w:sz w:val="20"/>
          <w:szCs w:val="20"/>
        </w:rPr>
      </w:pPr>
      <w:r w:rsidRPr="00BF6833">
        <w:rPr>
          <w:rFonts w:ascii="Arial" w:hAnsi="Arial" w:cs="Arial"/>
          <w:sz w:val="20"/>
          <w:szCs w:val="20"/>
        </w:rPr>
        <w:t>Fluency</w:t>
      </w:r>
      <w:r w:rsidR="00496B00" w:rsidRPr="00BF6833">
        <w:rPr>
          <w:rFonts w:ascii="Arial" w:hAnsi="Arial" w:cs="Arial"/>
          <w:sz w:val="20"/>
          <w:szCs w:val="20"/>
        </w:rPr>
        <w:t xml:space="preserve"> in written and spoken Spanish, Portuguese and/or French a plus.</w:t>
      </w:r>
    </w:p>
    <w:p w:rsidR="002C7188" w:rsidRPr="00BF6833" w:rsidRDefault="002C7188" w:rsidP="002C7188">
      <w:pPr>
        <w:pStyle w:val="ListParagraph"/>
        <w:rPr>
          <w:rFonts w:ascii="Arial" w:hAnsi="Arial" w:cs="Arial"/>
          <w:sz w:val="20"/>
          <w:szCs w:val="20"/>
        </w:rPr>
      </w:pPr>
    </w:p>
    <w:p w:rsidR="004F2A91" w:rsidRPr="00BF6833" w:rsidRDefault="004F2A91" w:rsidP="00D0011B">
      <w:pPr>
        <w:shd w:val="clear" w:color="auto" w:fill="FFFFFF" w:themeFill="background1"/>
        <w:spacing w:after="0" w:line="240" w:lineRule="auto"/>
        <w:rPr>
          <w:rFonts w:ascii="Arial" w:eastAsia="Times New Roman" w:hAnsi="Arial" w:cs="Arial"/>
          <w:b/>
          <w:bCs/>
          <w:sz w:val="20"/>
          <w:szCs w:val="20"/>
          <w:u w:val="single"/>
        </w:rPr>
      </w:pPr>
      <w:r w:rsidRPr="00BF6833">
        <w:rPr>
          <w:rFonts w:ascii="Arial" w:eastAsia="Times New Roman" w:hAnsi="Arial" w:cs="Arial"/>
          <w:b/>
          <w:bCs/>
          <w:sz w:val="20"/>
          <w:szCs w:val="20"/>
          <w:u w:val="single"/>
        </w:rPr>
        <w:t>KNOWLEDGE, SKILLS &amp; ABILITIES</w:t>
      </w:r>
    </w:p>
    <w:p w:rsidR="0052388B" w:rsidRPr="00BF6833" w:rsidRDefault="68D1ABD7" w:rsidP="0052388B">
      <w:pPr>
        <w:pStyle w:val="ListParagraph"/>
        <w:numPr>
          <w:ilvl w:val="0"/>
          <w:numId w:val="3"/>
        </w:numPr>
        <w:rPr>
          <w:rFonts w:ascii="Arial" w:hAnsi="Arial" w:cs="Arial"/>
          <w:sz w:val="20"/>
          <w:szCs w:val="20"/>
        </w:rPr>
      </w:pPr>
      <w:r w:rsidRPr="00BF6833">
        <w:rPr>
          <w:rFonts w:ascii="Arial" w:hAnsi="Arial" w:cs="Arial"/>
          <w:sz w:val="20"/>
          <w:szCs w:val="20"/>
        </w:rPr>
        <w:t>Proven a</w:t>
      </w:r>
      <w:r w:rsidR="0052388B" w:rsidRPr="00BF6833">
        <w:rPr>
          <w:rFonts w:ascii="Arial" w:hAnsi="Arial" w:cs="Arial"/>
          <w:sz w:val="20"/>
          <w:szCs w:val="20"/>
        </w:rPr>
        <w:t>bility to absorb and synthesize complex program information and translate into a compelling case for donors.</w:t>
      </w:r>
    </w:p>
    <w:p w:rsidR="45F98CF7" w:rsidRPr="00BF6833" w:rsidRDefault="45F98CF7" w:rsidP="00D0011B">
      <w:pPr>
        <w:pStyle w:val="ListParagraph"/>
        <w:numPr>
          <w:ilvl w:val="0"/>
          <w:numId w:val="3"/>
        </w:numPr>
        <w:rPr>
          <w:rFonts w:ascii="Arial" w:hAnsi="Arial" w:cs="Arial"/>
          <w:sz w:val="20"/>
          <w:szCs w:val="20"/>
        </w:rPr>
      </w:pPr>
      <w:r w:rsidRPr="00BF6833">
        <w:rPr>
          <w:rFonts w:ascii="Arial" w:hAnsi="Arial" w:cs="Arial"/>
          <w:sz w:val="20"/>
          <w:szCs w:val="20"/>
        </w:rPr>
        <w:t>I</w:t>
      </w:r>
      <w:r w:rsidR="1614C518" w:rsidRPr="00BF6833">
        <w:rPr>
          <w:rFonts w:ascii="Arial" w:hAnsi="Arial" w:cs="Arial"/>
          <w:sz w:val="20"/>
          <w:szCs w:val="20"/>
        </w:rPr>
        <w:t>mpeccable writing and editing skills; ability to translate complex ideas and st</w:t>
      </w:r>
      <w:r w:rsidR="48CF7800" w:rsidRPr="00BF6833">
        <w:rPr>
          <w:rFonts w:ascii="Arial" w:hAnsi="Arial" w:cs="Arial"/>
          <w:sz w:val="20"/>
          <w:szCs w:val="20"/>
        </w:rPr>
        <w:t>ra</w:t>
      </w:r>
      <w:r w:rsidR="1614C518" w:rsidRPr="00BF6833">
        <w:rPr>
          <w:rFonts w:ascii="Arial" w:hAnsi="Arial" w:cs="Arial"/>
          <w:sz w:val="20"/>
          <w:szCs w:val="20"/>
        </w:rPr>
        <w:t>tegies int</w:t>
      </w:r>
      <w:r w:rsidR="1E746EB1" w:rsidRPr="00BF6833">
        <w:rPr>
          <w:rFonts w:ascii="Arial" w:hAnsi="Arial" w:cs="Arial"/>
          <w:sz w:val="20"/>
          <w:szCs w:val="20"/>
        </w:rPr>
        <w:t>o clear, concise and compelling narratives; experience with grant writing and reporting prefe</w:t>
      </w:r>
      <w:r w:rsidR="5FC248D0" w:rsidRPr="00BF6833">
        <w:rPr>
          <w:rFonts w:ascii="Arial" w:hAnsi="Arial" w:cs="Arial"/>
          <w:sz w:val="20"/>
          <w:szCs w:val="20"/>
        </w:rPr>
        <w:t xml:space="preserve">rred </w:t>
      </w:r>
    </w:p>
    <w:p w:rsidR="007D2413" w:rsidRPr="00BF6833" w:rsidRDefault="007D2413" w:rsidP="00707978">
      <w:pPr>
        <w:pStyle w:val="ListParagraph"/>
        <w:numPr>
          <w:ilvl w:val="0"/>
          <w:numId w:val="3"/>
        </w:numPr>
        <w:rPr>
          <w:rFonts w:ascii="Arial" w:hAnsi="Arial" w:cs="Arial"/>
          <w:sz w:val="20"/>
          <w:szCs w:val="20"/>
        </w:rPr>
      </w:pPr>
      <w:r w:rsidRPr="00BF6833">
        <w:rPr>
          <w:rFonts w:ascii="Arial" w:hAnsi="Arial" w:cs="Arial"/>
          <w:sz w:val="20"/>
          <w:szCs w:val="20"/>
        </w:rPr>
        <w:t xml:space="preserve">Demonstrated interest in </w:t>
      </w:r>
      <w:r w:rsidR="00FD108D" w:rsidRPr="00BF6833">
        <w:rPr>
          <w:rFonts w:ascii="Arial" w:hAnsi="Arial" w:cs="Arial"/>
          <w:sz w:val="20"/>
          <w:szCs w:val="20"/>
        </w:rPr>
        <w:t xml:space="preserve">fundraising, development and philanthropy </w:t>
      </w:r>
    </w:p>
    <w:p w:rsidR="00707978" w:rsidRPr="00BF6833" w:rsidRDefault="00707978" w:rsidP="00707978">
      <w:pPr>
        <w:pStyle w:val="ListParagraph"/>
        <w:numPr>
          <w:ilvl w:val="0"/>
          <w:numId w:val="3"/>
        </w:numPr>
        <w:rPr>
          <w:rFonts w:ascii="Arial" w:hAnsi="Arial" w:cs="Arial"/>
          <w:sz w:val="20"/>
          <w:szCs w:val="20"/>
        </w:rPr>
      </w:pPr>
      <w:r w:rsidRPr="00BF6833">
        <w:rPr>
          <w:rFonts w:ascii="Arial" w:hAnsi="Arial" w:cs="Arial"/>
          <w:sz w:val="20"/>
          <w:szCs w:val="20"/>
        </w:rPr>
        <w:t xml:space="preserve">Excellent interpersonal and communication skills are essential, both written and verbal. </w:t>
      </w:r>
    </w:p>
    <w:p w:rsidR="0052388B" w:rsidRPr="00BF6833" w:rsidRDefault="0052388B" w:rsidP="0052388B">
      <w:pPr>
        <w:pStyle w:val="ListParagraph"/>
        <w:numPr>
          <w:ilvl w:val="0"/>
          <w:numId w:val="3"/>
        </w:numPr>
        <w:rPr>
          <w:rFonts w:ascii="Arial" w:hAnsi="Arial" w:cs="Arial"/>
          <w:sz w:val="20"/>
          <w:szCs w:val="20"/>
        </w:rPr>
      </w:pPr>
      <w:r w:rsidRPr="00BF6833">
        <w:rPr>
          <w:rFonts w:ascii="Arial" w:hAnsi="Arial" w:cs="Arial"/>
          <w:sz w:val="20"/>
          <w:szCs w:val="20"/>
        </w:rPr>
        <w:t>Comfort working independently and as a team member with initiative and flexibility.</w:t>
      </w:r>
    </w:p>
    <w:p w:rsidR="002752DE" w:rsidRPr="00BF6833" w:rsidRDefault="00A25FDC" w:rsidP="0052388B">
      <w:pPr>
        <w:pStyle w:val="ListParagraph"/>
        <w:numPr>
          <w:ilvl w:val="0"/>
          <w:numId w:val="3"/>
        </w:numPr>
        <w:rPr>
          <w:rFonts w:ascii="Arial" w:hAnsi="Arial" w:cs="Arial"/>
          <w:sz w:val="20"/>
          <w:szCs w:val="20"/>
        </w:rPr>
      </w:pPr>
      <w:r w:rsidRPr="00BF6833">
        <w:rPr>
          <w:rFonts w:ascii="Arial" w:hAnsi="Arial" w:cs="Arial"/>
          <w:sz w:val="20"/>
          <w:szCs w:val="20"/>
        </w:rPr>
        <w:t>A</w:t>
      </w:r>
      <w:r w:rsidR="002752DE" w:rsidRPr="00BF6833">
        <w:rPr>
          <w:rFonts w:ascii="Arial" w:hAnsi="Arial" w:cs="Arial"/>
          <w:sz w:val="20"/>
          <w:szCs w:val="20"/>
        </w:rPr>
        <w:t>bility and discretion to work with high</w:t>
      </w:r>
      <w:r w:rsidRPr="00BF6833">
        <w:rPr>
          <w:rFonts w:ascii="Arial" w:hAnsi="Arial" w:cs="Arial"/>
          <w:sz w:val="20"/>
          <w:szCs w:val="20"/>
        </w:rPr>
        <w:t>-</w:t>
      </w:r>
      <w:r w:rsidR="002752DE" w:rsidRPr="00BF6833">
        <w:rPr>
          <w:rFonts w:ascii="Arial" w:hAnsi="Arial" w:cs="Arial"/>
          <w:sz w:val="20"/>
          <w:szCs w:val="20"/>
        </w:rPr>
        <w:t>level donors</w:t>
      </w:r>
      <w:r w:rsidRPr="00BF6833">
        <w:rPr>
          <w:rFonts w:ascii="Arial" w:hAnsi="Arial" w:cs="Arial"/>
          <w:sz w:val="20"/>
          <w:szCs w:val="20"/>
        </w:rPr>
        <w:t xml:space="preserve"> </w:t>
      </w:r>
      <w:r w:rsidR="005C0957" w:rsidRPr="00BF6833">
        <w:rPr>
          <w:rFonts w:ascii="Arial" w:hAnsi="Arial" w:cs="Arial"/>
          <w:sz w:val="20"/>
          <w:szCs w:val="20"/>
        </w:rPr>
        <w:t>required; ability</w:t>
      </w:r>
      <w:r w:rsidR="002752DE" w:rsidRPr="00BF6833">
        <w:rPr>
          <w:rFonts w:ascii="Arial" w:hAnsi="Arial" w:cs="Arial"/>
          <w:sz w:val="20"/>
          <w:szCs w:val="20"/>
        </w:rPr>
        <w:t xml:space="preserve"> to make persuasive case for supporting key programs and projects and effectively match the interests of prospective donors to WHR’s priorities.</w:t>
      </w:r>
    </w:p>
    <w:p w:rsidR="00707978" w:rsidRPr="00BF6833" w:rsidRDefault="00707978" w:rsidP="00707978">
      <w:pPr>
        <w:pStyle w:val="ListParagraph"/>
        <w:numPr>
          <w:ilvl w:val="0"/>
          <w:numId w:val="3"/>
        </w:numPr>
        <w:rPr>
          <w:rFonts w:ascii="Arial" w:hAnsi="Arial" w:cs="Arial"/>
          <w:sz w:val="20"/>
          <w:szCs w:val="20"/>
        </w:rPr>
      </w:pPr>
      <w:r w:rsidRPr="00BF6833">
        <w:rPr>
          <w:rFonts w:ascii="Arial" w:hAnsi="Arial" w:cs="Arial"/>
          <w:sz w:val="20"/>
          <w:szCs w:val="20"/>
        </w:rPr>
        <w:t>Working knowledge of current trends in charitable giving.</w:t>
      </w:r>
    </w:p>
    <w:p w:rsidR="00707978" w:rsidRPr="00BF6833" w:rsidRDefault="00707978" w:rsidP="00707978">
      <w:pPr>
        <w:pStyle w:val="ListParagraph"/>
        <w:numPr>
          <w:ilvl w:val="0"/>
          <w:numId w:val="3"/>
        </w:numPr>
        <w:rPr>
          <w:rFonts w:ascii="Arial" w:hAnsi="Arial" w:cs="Arial"/>
          <w:sz w:val="20"/>
          <w:szCs w:val="20"/>
        </w:rPr>
      </w:pPr>
      <w:r w:rsidRPr="00BF6833">
        <w:rPr>
          <w:rFonts w:ascii="Arial" w:hAnsi="Arial" w:cs="Arial"/>
          <w:sz w:val="20"/>
          <w:szCs w:val="20"/>
        </w:rPr>
        <w:t>Passion for sexual and reproductive rights, social justice, Latin America and Caribbean region</w:t>
      </w:r>
      <w:r w:rsidR="00A25FDC" w:rsidRPr="00BF6833">
        <w:rPr>
          <w:rFonts w:ascii="Arial" w:hAnsi="Arial" w:cs="Arial"/>
          <w:sz w:val="20"/>
          <w:szCs w:val="20"/>
        </w:rPr>
        <w:t>.</w:t>
      </w:r>
    </w:p>
    <w:p w:rsidR="0052388B" w:rsidRPr="00BF6833" w:rsidRDefault="0052388B" w:rsidP="0052388B">
      <w:pPr>
        <w:pStyle w:val="ListParagraph"/>
        <w:numPr>
          <w:ilvl w:val="0"/>
          <w:numId w:val="3"/>
        </w:numPr>
        <w:rPr>
          <w:rFonts w:ascii="Arial" w:hAnsi="Arial" w:cs="Arial"/>
          <w:sz w:val="20"/>
          <w:szCs w:val="20"/>
        </w:rPr>
      </w:pPr>
      <w:r w:rsidRPr="00BF6833">
        <w:rPr>
          <w:rFonts w:ascii="Arial" w:hAnsi="Arial" w:cs="Arial"/>
          <w:sz w:val="20"/>
          <w:szCs w:val="20"/>
        </w:rPr>
        <w:t>High organizational skills with strong attention to details</w:t>
      </w:r>
      <w:r w:rsidR="00707978" w:rsidRPr="00BF6833">
        <w:rPr>
          <w:rFonts w:ascii="Arial" w:hAnsi="Arial" w:cs="Arial"/>
          <w:sz w:val="20"/>
          <w:szCs w:val="20"/>
        </w:rPr>
        <w:t xml:space="preserve"> and creativity. </w:t>
      </w:r>
    </w:p>
    <w:p w:rsidR="0052388B" w:rsidRPr="00BF6833" w:rsidRDefault="0052388B" w:rsidP="00D0011B">
      <w:pPr>
        <w:shd w:val="clear" w:color="auto" w:fill="FFFFFF" w:themeFill="background1"/>
        <w:spacing w:after="0" w:line="240" w:lineRule="auto"/>
        <w:rPr>
          <w:rFonts w:ascii="Arial" w:eastAsia="Times New Roman" w:hAnsi="Arial" w:cs="Arial"/>
          <w:sz w:val="20"/>
          <w:szCs w:val="20"/>
        </w:rPr>
      </w:pPr>
    </w:p>
    <w:p w:rsidR="008C0CDC" w:rsidRPr="00BF6833" w:rsidRDefault="008C0CDC" w:rsidP="00D0011B">
      <w:pPr>
        <w:shd w:val="clear" w:color="auto" w:fill="FFFFFF" w:themeFill="background1"/>
        <w:spacing w:after="0" w:line="240" w:lineRule="auto"/>
        <w:rPr>
          <w:rFonts w:ascii="Arial" w:eastAsia="Times New Roman" w:hAnsi="Arial" w:cs="Arial"/>
          <w:sz w:val="20"/>
          <w:szCs w:val="20"/>
        </w:rPr>
      </w:pPr>
      <w:bookmarkStart w:id="1" w:name="_Hlk506470241"/>
      <w:r w:rsidRPr="00BF6833">
        <w:rPr>
          <w:rFonts w:ascii="Arial" w:eastAsia="Times New Roman" w:hAnsi="Arial" w:cs="Arial"/>
          <w:b/>
          <w:bCs/>
          <w:sz w:val="20"/>
          <w:szCs w:val="20"/>
        </w:rPr>
        <w:t>Location:</w:t>
      </w:r>
      <w:r w:rsidRPr="00BF6833">
        <w:rPr>
          <w:rFonts w:ascii="Arial" w:eastAsia="Times New Roman" w:hAnsi="Arial" w:cs="Arial"/>
          <w:sz w:val="20"/>
          <w:szCs w:val="20"/>
        </w:rPr>
        <w:t> IPPF/WHR</w:t>
      </w:r>
      <w:r w:rsidR="000E2412" w:rsidRPr="00BF6833">
        <w:rPr>
          <w:rFonts w:ascii="Arial" w:eastAsia="Times New Roman" w:hAnsi="Arial" w:cs="Arial"/>
          <w:sz w:val="20"/>
          <w:szCs w:val="20"/>
        </w:rPr>
        <w:t>’s</w:t>
      </w:r>
      <w:r w:rsidRPr="00BF6833">
        <w:rPr>
          <w:rFonts w:ascii="Arial" w:eastAsia="Times New Roman" w:hAnsi="Arial" w:cs="Arial"/>
          <w:sz w:val="20"/>
          <w:szCs w:val="20"/>
        </w:rPr>
        <w:t xml:space="preserve"> New York City Offic</w:t>
      </w:r>
      <w:r w:rsidR="000E2412" w:rsidRPr="00BF6833">
        <w:rPr>
          <w:rFonts w:ascii="Arial" w:eastAsia="Times New Roman" w:hAnsi="Arial" w:cs="Arial"/>
          <w:sz w:val="20"/>
          <w:szCs w:val="20"/>
        </w:rPr>
        <w:t>e.</w:t>
      </w:r>
    </w:p>
    <w:p w:rsidR="008C0CDC" w:rsidRPr="00BF6833" w:rsidRDefault="008C0CDC" w:rsidP="00D0011B">
      <w:p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b/>
          <w:bCs/>
          <w:sz w:val="20"/>
          <w:szCs w:val="20"/>
        </w:rPr>
        <w:t>Salary:</w:t>
      </w:r>
      <w:r w:rsidRPr="00BF6833">
        <w:rPr>
          <w:rFonts w:ascii="Arial" w:eastAsia="Times New Roman" w:hAnsi="Arial" w:cs="Arial"/>
          <w:sz w:val="20"/>
          <w:szCs w:val="20"/>
        </w:rPr>
        <w:t> </w:t>
      </w:r>
      <w:r w:rsidR="009B68FF" w:rsidRPr="00BF6833">
        <w:rPr>
          <w:rFonts w:ascii="Arial" w:hAnsi="Arial" w:cs="Arial"/>
          <w:sz w:val="20"/>
          <w:szCs w:val="20"/>
        </w:rPr>
        <w:t xml:space="preserve"> Competitive compensation and benefits package commensurate with</w:t>
      </w:r>
      <w:r w:rsidR="009B68FF" w:rsidRPr="00BF6833" w:rsidDel="009B68FF">
        <w:rPr>
          <w:rFonts w:ascii="Arial" w:eastAsia="Times New Roman" w:hAnsi="Arial" w:cs="Arial"/>
          <w:sz w:val="20"/>
          <w:szCs w:val="20"/>
        </w:rPr>
        <w:t xml:space="preserve"> </w:t>
      </w:r>
      <w:r w:rsidRPr="00BF6833">
        <w:rPr>
          <w:rFonts w:ascii="Arial" w:eastAsia="Times New Roman" w:hAnsi="Arial" w:cs="Arial"/>
          <w:sz w:val="20"/>
          <w:szCs w:val="20"/>
        </w:rPr>
        <w:t>qualifications and experience.</w:t>
      </w:r>
    </w:p>
    <w:p w:rsidR="008C0CDC" w:rsidRPr="00BF6833" w:rsidRDefault="008C0CDC" w:rsidP="00D0011B">
      <w:pPr>
        <w:shd w:val="clear" w:color="auto" w:fill="FFFFFF" w:themeFill="background1"/>
        <w:spacing w:after="0" w:line="240" w:lineRule="auto"/>
        <w:rPr>
          <w:rFonts w:ascii="Arial" w:eastAsia="Times New Roman" w:hAnsi="Arial" w:cs="Arial"/>
          <w:sz w:val="20"/>
          <w:szCs w:val="20"/>
        </w:rPr>
      </w:pPr>
      <w:r w:rsidRPr="00BF6833">
        <w:rPr>
          <w:rFonts w:ascii="Arial" w:eastAsia="Times New Roman" w:hAnsi="Arial" w:cs="Arial"/>
          <w:sz w:val="20"/>
          <w:szCs w:val="20"/>
        </w:rPr>
        <w:t> </w:t>
      </w:r>
    </w:p>
    <w:p w:rsidR="008C0CDC" w:rsidRPr="00BF6833" w:rsidRDefault="008C0CDC" w:rsidP="00D0011B">
      <w:pPr>
        <w:shd w:val="clear" w:color="auto" w:fill="FFFFFF" w:themeFill="background1"/>
        <w:spacing w:after="0" w:line="240" w:lineRule="auto"/>
        <w:rPr>
          <w:rFonts w:ascii="Arial" w:eastAsia="Times New Roman" w:hAnsi="Arial" w:cs="Arial"/>
          <w:color w:val="333333"/>
          <w:sz w:val="20"/>
          <w:szCs w:val="20"/>
        </w:rPr>
      </w:pPr>
      <w:bookmarkStart w:id="2" w:name="_Hlk496622089"/>
      <w:r w:rsidRPr="00BF6833">
        <w:rPr>
          <w:rFonts w:ascii="Arial" w:eastAsia="Times New Roman" w:hAnsi="Arial" w:cs="Arial"/>
          <w:b/>
          <w:bCs/>
          <w:color w:val="C54C00"/>
          <w:sz w:val="20"/>
          <w:szCs w:val="20"/>
        </w:rPr>
        <w:t>How to apply:</w:t>
      </w:r>
      <w:bookmarkEnd w:id="2"/>
      <w:r w:rsidRPr="00BF6833">
        <w:rPr>
          <w:rFonts w:ascii="Arial" w:eastAsia="Times New Roman" w:hAnsi="Arial" w:cs="Arial"/>
          <w:color w:val="333333"/>
          <w:sz w:val="20"/>
          <w:szCs w:val="20"/>
        </w:rPr>
        <w:t xml:space="preserve"> We encourage both external and internal candidates to apply. Please send your resume, and cover letter </w:t>
      </w:r>
      <w:r w:rsidR="002752DE" w:rsidRPr="00BF6833">
        <w:rPr>
          <w:rFonts w:ascii="Arial" w:eastAsia="Times New Roman" w:hAnsi="Arial" w:cs="Arial"/>
          <w:color w:val="333333"/>
          <w:sz w:val="20"/>
          <w:szCs w:val="20"/>
        </w:rPr>
        <w:t xml:space="preserve">by </w:t>
      </w:r>
      <w:r w:rsidR="15427CAF" w:rsidRPr="00BF6833">
        <w:rPr>
          <w:rFonts w:ascii="Arial" w:eastAsia="Times New Roman" w:hAnsi="Arial" w:cs="Arial"/>
          <w:color w:val="333333"/>
          <w:sz w:val="20"/>
          <w:szCs w:val="20"/>
        </w:rPr>
        <w:t xml:space="preserve">20 June </w:t>
      </w:r>
      <w:r w:rsidR="72813700" w:rsidRPr="00BF6833">
        <w:rPr>
          <w:rFonts w:ascii="Arial" w:eastAsia="Times New Roman" w:hAnsi="Arial" w:cs="Arial"/>
          <w:color w:val="333333"/>
          <w:sz w:val="20"/>
          <w:szCs w:val="20"/>
        </w:rPr>
        <w:t>20</w:t>
      </w:r>
      <w:r w:rsidR="002752DE" w:rsidRPr="00BF6833">
        <w:rPr>
          <w:rFonts w:ascii="Arial" w:eastAsia="Times New Roman" w:hAnsi="Arial" w:cs="Arial"/>
          <w:color w:val="333333"/>
          <w:sz w:val="20"/>
          <w:szCs w:val="20"/>
        </w:rPr>
        <w:t>18 to</w:t>
      </w:r>
      <w:r w:rsidRPr="00BF6833">
        <w:rPr>
          <w:rFonts w:ascii="Arial" w:eastAsia="Times New Roman" w:hAnsi="Arial" w:cs="Arial"/>
          <w:color w:val="333333"/>
          <w:sz w:val="20"/>
          <w:szCs w:val="20"/>
        </w:rPr>
        <w:t xml:space="preserve">  </w:t>
      </w:r>
      <w:hyperlink r:id="rId7" w:history="1">
        <w:r w:rsidRPr="00BF6833">
          <w:rPr>
            <w:rFonts w:ascii="Arial" w:eastAsia="Times New Roman" w:hAnsi="Arial" w:cs="Arial"/>
            <w:color w:val="C54C00"/>
            <w:sz w:val="20"/>
            <w:szCs w:val="20"/>
            <w:u w:val="single"/>
          </w:rPr>
          <w:t>recruitment@ippfwhr.org</w:t>
        </w:r>
      </w:hyperlink>
      <w:r w:rsidRPr="00BF6833">
        <w:rPr>
          <w:rFonts w:ascii="Arial" w:eastAsia="Times New Roman" w:hAnsi="Arial" w:cs="Arial"/>
          <w:color w:val="333333"/>
          <w:sz w:val="20"/>
          <w:szCs w:val="20"/>
        </w:rPr>
        <w:t>.</w:t>
      </w:r>
      <w:r w:rsidR="00F37BDA" w:rsidRPr="00BF6833">
        <w:rPr>
          <w:rFonts w:ascii="Arial" w:eastAsia="Times New Roman" w:hAnsi="Arial" w:cs="Arial"/>
          <w:color w:val="333333"/>
          <w:sz w:val="20"/>
          <w:szCs w:val="20"/>
        </w:rPr>
        <w:t xml:space="preserve"> </w:t>
      </w:r>
      <w:r w:rsidRPr="00BF6833">
        <w:rPr>
          <w:rFonts w:ascii="Arial" w:eastAsia="Times New Roman" w:hAnsi="Arial" w:cs="Arial"/>
          <w:color w:val="333333"/>
          <w:sz w:val="20"/>
          <w:szCs w:val="20"/>
        </w:rPr>
        <w:t>Only candidates selected for interviews will be contacted.</w:t>
      </w:r>
    </w:p>
    <w:bookmarkEnd w:id="1"/>
    <w:p w:rsidR="008C0CDC" w:rsidRPr="00D0011B" w:rsidRDefault="008C0CDC" w:rsidP="00D0011B">
      <w:pPr>
        <w:shd w:val="clear" w:color="auto" w:fill="FFFFFF" w:themeFill="background1"/>
        <w:spacing w:after="0" w:line="240" w:lineRule="auto"/>
        <w:rPr>
          <w:rFonts w:ascii="Arial" w:eastAsia="Times New Roman" w:hAnsi="Arial" w:cs="Arial"/>
          <w:color w:val="333333"/>
          <w:sz w:val="20"/>
          <w:szCs w:val="20"/>
        </w:rPr>
      </w:pPr>
      <w:r w:rsidRPr="0047195A">
        <w:rPr>
          <w:rFonts w:ascii="Arial" w:eastAsia="Times New Roman" w:hAnsi="Arial" w:cs="Arial"/>
          <w:color w:val="333333"/>
          <w:sz w:val="20"/>
          <w:szCs w:val="20"/>
        </w:rPr>
        <w:t> </w:t>
      </w:r>
    </w:p>
    <w:p w:rsidR="008C0CDC" w:rsidRPr="00D0011B" w:rsidRDefault="008C0CDC" w:rsidP="00D0011B">
      <w:pPr>
        <w:shd w:val="clear" w:color="auto" w:fill="FFFFFF" w:themeFill="background1"/>
        <w:spacing w:after="0" w:line="240" w:lineRule="auto"/>
        <w:rPr>
          <w:rFonts w:ascii="Arial" w:eastAsia="Times New Roman" w:hAnsi="Arial" w:cs="Arial"/>
          <w:color w:val="333333"/>
          <w:sz w:val="20"/>
          <w:szCs w:val="20"/>
        </w:rPr>
      </w:pPr>
      <w:r w:rsidRPr="7CC3D7DE">
        <w:rPr>
          <w:rFonts w:ascii="Arial" w:eastAsia="Times New Roman" w:hAnsi="Arial" w:cs="Arial"/>
          <w:i/>
          <w:iCs/>
          <w:color w:val="333333"/>
          <w:sz w:val="20"/>
          <w:szCs w:val="20"/>
        </w:rPr>
        <w:t>IPPF/WHR is an equal opportunity employer.  We value a diverse workforce and an inclusive culture. We encourage applications from all qualified individuals regardless of HIV/AIDS status, race, color, religion, gender, sexual orientation, gender identity or expression, age, national origin, marital status, citizenship, and disability.</w:t>
      </w:r>
    </w:p>
    <w:p w:rsidR="005021D0" w:rsidRPr="0047195A" w:rsidRDefault="005021D0" w:rsidP="008C0CDC">
      <w:pPr>
        <w:spacing w:after="0" w:line="240" w:lineRule="auto"/>
        <w:rPr>
          <w:rFonts w:ascii="Arial" w:hAnsi="Arial" w:cs="Arial"/>
        </w:rPr>
      </w:pPr>
    </w:p>
    <w:sectPr w:rsidR="005021D0" w:rsidRPr="0047195A" w:rsidSect="003D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6D42"/>
    <w:multiLevelType w:val="hybridMultilevel"/>
    <w:tmpl w:val="7B32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45D80"/>
    <w:multiLevelType w:val="multilevel"/>
    <w:tmpl w:val="74A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3723F"/>
    <w:multiLevelType w:val="hybridMultilevel"/>
    <w:tmpl w:val="5B2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92D38"/>
    <w:multiLevelType w:val="multilevel"/>
    <w:tmpl w:val="0AD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42BB9"/>
    <w:multiLevelType w:val="multilevel"/>
    <w:tmpl w:val="441E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638F3"/>
    <w:multiLevelType w:val="multilevel"/>
    <w:tmpl w:val="28C6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DC"/>
    <w:rsid w:val="00004073"/>
    <w:rsid w:val="00032FD7"/>
    <w:rsid w:val="000739B7"/>
    <w:rsid w:val="000A3D46"/>
    <w:rsid w:val="000A723F"/>
    <w:rsid w:val="000B1BA2"/>
    <w:rsid w:val="000E2412"/>
    <w:rsid w:val="00116026"/>
    <w:rsid w:val="001312C5"/>
    <w:rsid w:val="00153D2A"/>
    <w:rsid w:val="0018783E"/>
    <w:rsid w:val="001D4F1F"/>
    <w:rsid w:val="00202F99"/>
    <w:rsid w:val="0020757D"/>
    <w:rsid w:val="00212FB9"/>
    <w:rsid w:val="00213BBA"/>
    <w:rsid w:val="0023071E"/>
    <w:rsid w:val="00256D30"/>
    <w:rsid w:val="002752DE"/>
    <w:rsid w:val="0028080A"/>
    <w:rsid w:val="002C16AB"/>
    <w:rsid w:val="002C7188"/>
    <w:rsid w:val="0030531C"/>
    <w:rsid w:val="003226C0"/>
    <w:rsid w:val="00322874"/>
    <w:rsid w:val="003378F5"/>
    <w:rsid w:val="003634B0"/>
    <w:rsid w:val="003869D9"/>
    <w:rsid w:val="003D3A0D"/>
    <w:rsid w:val="003D4A86"/>
    <w:rsid w:val="003F7582"/>
    <w:rsid w:val="004011D3"/>
    <w:rsid w:val="00405CC5"/>
    <w:rsid w:val="00407E87"/>
    <w:rsid w:val="0043246A"/>
    <w:rsid w:val="0047195A"/>
    <w:rsid w:val="00473C33"/>
    <w:rsid w:val="00486F8B"/>
    <w:rsid w:val="00496B00"/>
    <w:rsid w:val="004A66B8"/>
    <w:rsid w:val="004B7DDF"/>
    <w:rsid w:val="004C4173"/>
    <w:rsid w:val="004F2A91"/>
    <w:rsid w:val="005021D0"/>
    <w:rsid w:val="0052388B"/>
    <w:rsid w:val="0054791D"/>
    <w:rsid w:val="00562180"/>
    <w:rsid w:val="005C0957"/>
    <w:rsid w:val="005D309B"/>
    <w:rsid w:val="00621884"/>
    <w:rsid w:val="00621CC4"/>
    <w:rsid w:val="0068731F"/>
    <w:rsid w:val="006C70DF"/>
    <w:rsid w:val="00707978"/>
    <w:rsid w:val="007325C3"/>
    <w:rsid w:val="00734303"/>
    <w:rsid w:val="00791473"/>
    <w:rsid w:val="007B2381"/>
    <w:rsid w:val="007D2413"/>
    <w:rsid w:val="00807474"/>
    <w:rsid w:val="008230B3"/>
    <w:rsid w:val="0082345A"/>
    <w:rsid w:val="00843D47"/>
    <w:rsid w:val="00863BD8"/>
    <w:rsid w:val="00864084"/>
    <w:rsid w:val="00893B6B"/>
    <w:rsid w:val="0089575F"/>
    <w:rsid w:val="008C0CDC"/>
    <w:rsid w:val="008F4CF2"/>
    <w:rsid w:val="009135A2"/>
    <w:rsid w:val="009549EC"/>
    <w:rsid w:val="00977B08"/>
    <w:rsid w:val="009808B1"/>
    <w:rsid w:val="00986292"/>
    <w:rsid w:val="009867E9"/>
    <w:rsid w:val="00995BBA"/>
    <w:rsid w:val="009B68FF"/>
    <w:rsid w:val="00A257D8"/>
    <w:rsid w:val="00A25FDC"/>
    <w:rsid w:val="00A356ED"/>
    <w:rsid w:val="00A421EA"/>
    <w:rsid w:val="00A74AAB"/>
    <w:rsid w:val="00A84F9E"/>
    <w:rsid w:val="00AC38D3"/>
    <w:rsid w:val="00AE6A65"/>
    <w:rsid w:val="00AF7E18"/>
    <w:rsid w:val="00AF7F17"/>
    <w:rsid w:val="00BA3279"/>
    <w:rsid w:val="00BA354E"/>
    <w:rsid w:val="00BC173B"/>
    <w:rsid w:val="00BF6789"/>
    <w:rsid w:val="00BF6833"/>
    <w:rsid w:val="00C00178"/>
    <w:rsid w:val="00C14BE3"/>
    <w:rsid w:val="00C32A62"/>
    <w:rsid w:val="00C63FAE"/>
    <w:rsid w:val="00D0011B"/>
    <w:rsid w:val="00D01ED2"/>
    <w:rsid w:val="00D07ED4"/>
    <w:rsid w:val="00D2515E"/>
    <w:rsid w:val="00D3211B"/>
    <w:rsid w:val="00D443F1"/>
    <w:rsid w:val="00D55CCB"/>
    <w:rsid w:val="00D60A5E"/>
    <w:rsid w:val="00D74C33"/>
    <w:rsid w:val="00D75BC8"/>
    <w:rsid w:val="00D76587"/>
    <w:rsid w:val="00DF170B"/>
    <w:rsid w:val="00E05FC4"/>
    <w:rsid w:val="00E169D0"/>
    <w:rsid w:val="00E3174D"/>
    <w:rsid w:val="00E465F8"/>
    <w:rsid w:val="00E52B9A"/>
    <w:rsid w:val="00E57058"/>
    <w:rsid w:val="00E640B3"/>
    <w:rsid w:val="00E739CE"/>
    <w:rsid w:val="00E83275"/>
    <w:rsid w:val="00EB2956"/>
    <w:rsid w:val="00EB6E45"/>
    <w:rsid w:val="00EC19C2"/>
    <w:rsid w:val="00EC7091"/>
    <w:rsid w:val="00EC7284"/>
    <w:rsid w:val="00F12398"/>
    <w:rsid w:val="00F377CF"/>
    <w:rsid w:val="00F37BDA"/>
    <w:rsid w:val="00F53816"/>
    <w:rsid w:val="00FB7DC0"/>
    <w:rsid w:val="00FD0173"/>
    <w:rsid w:val="00FD108D"/>
    <w:rsid w:val="00FF1A11"/>
    <w:rsid w:val="05E18C92"/>
    <w:rsid w:val="1012795C"/>
    <w:rsid w:val="15427CAF"/>
    <w:rsid w:val="1614C518"/>
    <w:rsid w:val="17E722CD"/>
    <w:rsid w:val="1E644624"/>
    <w:rsid w:val="1E746EB1"/>
    <w:rsid w:val="1ECBA0B3"/>
    <w:rsid w:val="207ADE70"/>
    <w:rsid w:val="20C5C9AC"/>
    <w:rsid w:val="2212840E"/>
    <w:rsid w:val="255DA0E1"/>
    <w:rsid w:val="2727390D"/>
    <w:rsid w:val="2A85E97F"/>
    <w:rsid w:val="2F7BBF3D"/>
    <w:rsid w:val="34B16DE1"/>
    <w:rsid w:val="45F98CF7"/>
    <w:rsid w:val="47B5C8D3"/>
    <w:rsid w:val="48CF7800"/>
    <w:rsid w:val="4A48086A"/>
    <w:rsid w:val="4E381B2D"/>
    <w:rsid w:val="5356AFDD"/>
    <w:rsid w:val="535EBA09"/>
    <w:rsid w:val="56B5A2D0"/>
    <w:rsid w:val="5FC248D0"/>
    <w:rsid w:val="6253C26D"/>
    <w:rsid w:val="65B7EADE"/>
    <w:rsid w:val="68D1ABD7"/>
    <w:rsid w:val="6A872E1C"/>
    <w:rsid w:val="72813700"/>
    <w:rsid w:val="76DC7347"/>
    <w:rsid w:val="775A0C6E"/>
    <w:rsid w:val="7CC3D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1A7A-A494-4F6A-AF5A-73DBDB83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C0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C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0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CDC"/>
    <w:rPr>
      <w:b/>
      <w:bCs/>
    </w:rPr>
  </w:style>
  <w:style w:type="character" w:styleId="Hyperlink">
    <w:name w:val="Hyperlink"/>
    <w:basedOn w:val="DefaultParagraphFont"/>
    <w:uiPriority w:val="99"/>
    <w:unhideWhenUsed/>
    <w:rsid w:val="008C0CDC"/>
    <w:rPr>
      <w:color w:val="0000FF"/>
      <w:u w:val="single"/>
    </w:rPr>
  </w:style>
  <w:style w:type="character" w:styleId="Emphasis">
    <w:name w:val="Emphasis"/>
    <w:basedOn w:val="DefaultParagraphFont"/>
    <w:uiPriority w:val="20"/>
    <w:qFormat/>
    <w:rsid w:val="008C0CDC"/>
    <w:rPr>
      <w:i/>
      <w:iCs/>
    </w:rPr>
  </w:style>
  <w:style w:type="paragraph" w:styleId="ListParagraph">
    <w:name w:val="List Paragraph"/>
    <w:basedOn w:val="Normal"/>
    <w:uiPriority w:val="34"/>
    <w:qFormat/>
    <w:rsid w:val="00F37BDA"/>
    <w:pPr>
      <w:ind w:left="720"/>
      <w:contextualSpacing/>
    </w:pPr>
  </w:style>
  <w:style w:type="paragraph" w:styleId="Revision">
    <w:name w:val="Revision"/>
    <w:hidden/>
    <w:uiPriority w:val="99"/>
    <w:semiHidden/>
    <w:rsid w:val="00E57058"/>
    <w:pPr>
      <w:spacing w:after="0" w:line="240" w:lineRule="auto"/>
    </w:pPr>
  </w:style>
  <w:style w:type="paragraph" w:styleId="BalloonText">
    <w:name w:val="Balloon Text"/>
    <w:basedOn w:val="Normal"/>
    <w:link w:val="BalloonTextChar"/>
    <w:uiPriority w:val="99"/>
    <w:semiHidden/>
    <w:unhideWhenUsed/>
    <w:rsid w:val="00E57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58"/>
    <w:rPr>
      <w:rFonts w:ascii="Segoe UI" w:hAnsi="Segoe UI" w:cs="Segoe UI"/>
      <w:sz w:val="18"/>
      <w:szCs w:val="18"/>
    </w:rPr>
  </w:style>
  <w:style w:type="character" w:styleId="CommentReference">
    <w:name w:val="annotation reference"/>
    <w:basedOn w:val="DefaultParagraphFont"/>
    <w:uiPriority w:val="99"/>
    <w:semiHidden/>
    <w:unhideWhenUsed/>
    <w:rsid w:val="0089575F"/>
    <w:rPr>
      <w:sz w:val="16"/>
      <w:szCs w:val="16"/>
    </w:rPr>
  </w:style>
  <w:style w:type="paragraph" w:styleId="CommentText">
    <w:name w:val="annotation text"/>
    <w:basedOn w:val="Normal"/>
    <w:link w:val="CommentTextChar"/>
    <w:uiPriority w:val="99"/>
    <w:semiHidden/>
    <w:unhideWhenUsed/>
    <w:rsid w:val="0089575F"/>
    <w:pPr>
      <w:spacing w:line="240" w:lineRule="auto"/>
    </w:pPr>
    <w:rPr>
      <w:sz w:val="20"/>
      <w:szCs w:val="20"/>
    </w:rPr>
  </w:style>
  <w:style w:type="character" w:customStyle="1" w:styleId="CommentTextChar">
    <w:name w:val="Comment Text Char"/>
    <w:basedOn w:val="DefaultParagraphFont"/>
    <w:link w:val="CommentText"/>
    <w:uiPriority w:val="99"/>
    <w:semiHidden/>
    <w:rsid w:val="0089575F"/>
    <w:rPr>
      <w:sz w:val="20"/>
      <w:szCs w:val="20"/>
    </w:rPr>
  </w:style>
  <w:style w:type="paragraph" w:styleId="CommentSubject">
    <w:name w:val="annotation subject"/>
    <w:basedOn w:val="CommentText"/>
    <w:next w:val="CommentText"/>
    <w:link w:val="CommentSubjectChar"/>
    <w:uiPriority w:val="99"/>
    <w:semiHidden/>
    <w:unhideWhenUsed/>
    <w:rsid w:val="0089575F"/>
    <w:rPr>
      <w:b/>
      <w:bCs/>
    </w:rPr>
  </w:style>
  <w:style w:type="character" w:customStyle="1" w:styleId="CommentSubjectChar">
    <w:name w:val="Comment Subject Char"/>
    <w:basedOn w:val="CommentTextChar"/>
    <w:link w:val="CommentSubject"/>
    <w:uiPriority w:val="99"/>
    <w:semiHidden/>
    <w:rsid w:val="0089575F"/>
    <w:rPr>
      <w:b/>
      <w:bCs/>
      <w:sz w:val="20"/>
      <w:szCs w:val="20"/>
    </w:rPr>
  </w:style>
  <w:style w:type="character" w:styleId="UnresolvedMention">
    <w:name w:val="Unresolved Mention"/>
    <w:basedOn w:val="DefaultParagraphFont"/>
    <w:uiPriority w:val="99"/>
    <w:semiHidden/>
    <w:unhideWhenUsed/>
    <w:rsid w:val="003869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37562">
      <w:bodyDiv w:val="1"/>
      <w:marLeft w:val="0"/>
      <w:marRight w:val="0"/>
      <w:marTop w:val="0"/>
      <w:marBottom w:val="0"/>
      <w:divBdr>
        <w:top w:val="none" w:sz="0" w:space="0" w:color="auto"/>
        <w:left w:val="none" w:sz="0" w:space="0" w:color="auto"/>
        <w:bottom w:val="none" w:sz="0" w:space="0" w:color="auto"/>
        <w:right w:val="none" w:sz="0" w:space="0" w:color="auto"/>
      </w:divBdr>
    </w:div>
    <w:div w:id="708341453">
      <w:bodyDiv w:val="1"/>
      <w:marLeft w:val="0"/>
      <w:marRight w:val="0"/>
      <w:marTop w:val="0"/>
      <w:marBottom w:val="0"/>
      <w:divBdr>
        <w:top w:val="none" w:sz="0" w:space="0" w:color="auto"/>
        <w:left w:val="none" w:sz="0" w:space="0" w:color="auto"/>
        <w:bottom w:val="none" w:sz="0" w:space="0" w:color="auto"/>
        <w:right w:val="none" w:sz="0" w:space="0" w:color="auto"/>
      </w:divBdr>
      <w:divsChild>
        <w:div w:id="239102577">
          <w:marLeft w:val="0"/>
          <w:marRight w:val="0"/>
          <w:marTop w:val="0"/>
          <w:marBottom w:val="0"/>
          <w:divBdr>
            <w:top w:val="none" w:sz="0" w:space="0" w:color="auto"/>
            <w:left w:val="none" w:sz="0" w:space="0" w:color="auto"/>
            <w:bottom w:val="none" w:sz="0" w:space="0" w:color="auto"/>
            <w:right w:val="none" w:sz="0" w:space="0" w:color="auto"/>
          </w:divBdr>
          <w:divsChild>
            <w:div w:id="440033631">
              <w:marLeft w:val="0"/>
              <w:marRight w:val="0"/>
              <w:marTop w:val="0"/>
              <w:marBottom w:val="0"/>
              <w:divBdr>
                <w:top w:val="none" w:sz="0" w:space="0" w:color="auto"/>
                <w:left w:val="none" w:sz="0" w:space="0" w:color="auto"/>
                <w:bottom w:val="none" w:sz="0" w:space="0" w:color="auto"/>
                <w:right w:val="none" w:sz="0" w:space="0" w:color="auto"/>
              </w:divBdr>
              <w:divsChild>
                <w:div w:id="317925690">
                  <w:marLeft w:val="0"/>
                  <w:marRight w:val="0"/>
                  <w:marTop w:val="0"/>
                  <w:marBottom w:val="0"/>
                  <w:divBdr>
                    <w:top w:val="none" w:sz="0" w:space="0" w:color="auto"/>
                    <w:left w:val="none" w:sz="0" w:space="0" w:color="auto"/>
                    <w:bottom w:val="none" w:sz="0" w:space="0" w:color="auto"/>
                    <w:right w:val="none" w:sz="0" w:space="0" w:color="auto"/>
                  </w:divBdr>
                  <w:divsChild>
                    <w:div w:id="1746220176">
                      <w:marLeft w:val="0"/>
                      <w:marRight w:val="0"/>
                      <w:marTop w:val="0"/>
                      <w:marBottom w:val="0"/>
                      <w:divBdr>
                        <w:top w:val="none" w:sz="0" w:space="0" w:color="auto"/>
                        <w:left w:val="none" w:sz="0" w:space="0" w:color="auto"/>
                        <w:bottom w:val="none" w:sz="0" w:space="0" w:color="auto"/>
                        <w:right w:val="none" w:sz="0" w:space="0" w:color="auto"/>
                      </w:divBdr>
                      <w:divsChild>
                        <w:div w:id="1796214154">
                          <w:marLeft w:val="0"/>
                          <w:marRight w:val="0"/>
                          <w:marTop w:val="0"/>
                          <w:marBottom w:val="0"/>
                          <w:divBdr>
                            <w:top w:val="none" w:sz="0" w:space="0" w:color="auto"/>
                            <w:left w:val="none" w:sz="0" w:space="0" w:color="auto"/>
                            <w:bottom w:val="none" w:sz="0" w:space="0" w:color="auto"/>
                            <w:right w:val="none" w:sz="0" w:space="0" w:color="auto"/>
                          </w:divBdr>
                          <w:divsChild>
                            <w:div w:id="2065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16373">
          <w:marLeft w:val="0"/>
          <w:marRight w:val="0"/>
          <w:marTop w:val="0"/>
          <w:marBottom w:val="0"/>
          <w:divBdr>
            <w:top w:val="none" w:sz="0" w:space="0" w:color="auto"/>
            <w:left w:val="none" w:sz="0" w:space="0" w:color="auto"/>
            <w:bottom w:val="none" w:sz="0" w:space="0" w:color="auto"/>
            <w:right w:val="none" w:sz="0" w:space="0" w:color="auto"/>
          </w:divBdr>
          <w:divsChild>
            <w:div w:id="678581464">
              <w:marLeft w:val="0"/>
              <w:marRight w:val="0"/>
              <w:marTop w:val="0"/>
              <w:marBottom w:val="0"/>
              <w:divBdr>
                <w:top w:val="none" w:sz="0" w:space="0" w:color="auto"/>
                <w:left w:val="none" w:sz="0" w:space="0" w:color="auto"/>
                <w:bottom w:val="none" w:sz="0" w:space="0" w:color="auto"/>
                <w:right w:val="none" w:sz="0" w:space="0" w:color="auto"/>
              </w:divBdr>
              <w:divsChild>
                <w:div w:id="829322576">
                  <w:marLeft w:val="0"/>
                  <w:marRight w:val="0"/>
                  <w:marTop w:val="0"/>
                  <w:marBottom w:val="0"/>
                  <w:divBdr>
                    <w:top w:val="none" w:sz="0" w:space="0" w:color="auto"/>
                    <w:left w:val="none" w:sz="0" w:space="0" w:color="auto"/>
                    <w:bottom w:val="none" w:sz="0" w:space="0" w:color="auto"/>
                    <w:right w:val="none" w:sz="0" w:space="0" w:color="auto"/>
                  </w:divBdr>
                  <w:divsChild>
                    <w:div w:id="994259739">
                      <w:marLeft w:val="0"/>
                      <w:marRight w:val="0"/>
                      <w:marTop w:val="0"/>
                      <w:marBottom w:val="0"/>
                      <w:divBdr>
                        <w:top w:val="none" w:sz="0" w:space="0" w:color="auto"/>
                        <w:left w:val="none" w:sz="0" w:space="0" w:color="auto"/>
                        <w:bottom w:val="none" w:sz="0" w:space="0" w:color="auto"/>
                        <w:right w:val="none" w:sz="0" w:space="0" w:color="auto"/>
                      </w:divBdr>
                      <w:divsChild>
                        <w:div w:id="6271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ippfwh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C052-9B0A-40BC-ABAC-8AF55161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DeForest</dc:creator>
  <cp:keywords/>
  <dc:description/>
  <cp:lastModifiedBy>Lisabeth Dashman</cp:lastModifiedBy>
  <cp:revision>2</cp:revision>
  <cp:lastPrinted>2018-02-15T20:03:00Z</cp:lastPrinted>
  <dcterms:created xsi:type="dcterms:W3CDTF">2018-05-22T21:05:00Z</dcterms:created>
  <dcterms:modified xsi:type="dcterms:W3CDTF">2018-05-22T21:05:00Z</dcterms:modified>
</cp:coreProperties>
</file>